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B67B0" w:rsidRPr="00CB67B0" w:rsidTr="00CB67B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46621" w:rsidRDefault="00A827B1" w:rsidP="00B46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Liceo Scientifico “A. </w:t>
            </w:r>
            <w:proofErr w:type="spellStart"/>
            <w:r>
              <w:rPr>
                <w:b/>
                <w:sz w:val="28"/>
                <w:szCs w:val="28"/>
              </w:rPr>
              <w:t>Genoino</w:t>
            </w:r>
            <w:proofErr w:type="spellEnd"/>
            <w:r>
              <w:rPr>
                <w:b/>
                <w:sz w:val="28"/>
                <w:szCs w:val="28"/>
              </w:rPr>
              <w:t>” – Cava dei tirreni (SA)</w:t>
            </w:r>
          </w:p>
          <w:p w:rsidR="00B46621" w:rsidRDefault="00B46621" w:rsidP="00B46621">
            <w:pPr>
              <w:jc w:val="center"/>
              <w:rPr>
                <w:b/>
              </w:rPr>
            </w:pPr>
            <w:r>
              <w:rPr>
                <w:b/>
              </w:rPr>
              <w:t>Prof. Roberto Capone</w:t>
            </w:r>
          </w:p>
          <w:p w:rsidR="00B46621" w:rsidRPr="00091135" w:rsidRDefault="00B46621" w:rsidP="00275BA5">
            <w:pPr>
              <w:jc w:val="center"/>
              <w:rPr>
                <w:b/>
              </w:rPr>
            </w:pPr>
            <w:r w:rsidRPr="00091135">
              <w:rPr>
                <w:b/>
              </w:rPr>
              <w:t>TEST DI AUTOVALUTAZIONE</w:t>
            </w:r>
            <w:r w:rsidR="00275BA5">
              <w:rPr>
                <w:b/>
              </w:rPr>
              <w:t xml:space="preserve"> - Lavoro ed Energia</w:t>
            </w:r>
          </w:p>
          <w:p w:rsidR="003F5A02" w:rsidRPr="003F5A02" w:rsidRDefault="00CB67B0" w:rsidP="003F5A02">
            <w:pPr>
              <w:pStyle w:val="Paragrafoelenco"/>
              <w:numPr>
                <w:ilvl w:val="0"/>
                <w:numId w:val="1"/>
              </w:numPr>
              <w:spacing w:after="0" w:line="300" w:lineRule="atLeas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F5A02">
              <w:rPr>
                <w:rFonts w:eastAsia="Times New Roman" w:cstheme="minorHAnsi"/>
                <w:sz w:val="20"/>
                <w:szCs w:val="20"/>
                <w:lang w:eastAsia="it-IT"/>
              </w:rPr>
              <w:t>Una forza </w:t>
            </w:r>
            <w:r w:rsidRPr="003F5A02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</w:t>
            </w:r>
            <w:r w:rsidRPr="003F5A02">
              <w:rPr>
                <w:rFonts w:eastAsia="Times New Roman" w:cstheme="minorHAnsi"/>
                <w:sz w:val="20"/>
                <w:szCs w:val="20"/>
                <w:lang w:eastAsia="it-IT"/>
              </w:rPr>
              <w:t> è applicata su un oggetto che subisce uno spostamento </w:t>
            </w:r>
            <w:r w:rsidRPr="003F5A02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s</w:t>
            </w:r>
            <w:r w:rsidRPr="003F5A02">
              <w:rPr>
                <w:rFonts w:eastAsia="Times New Roman" w:cstheme="minorHAnsi"/>
                <w:sz w:val="20"/>
                <w:szCs w:val="20"/>
                <w:lang w:eastAsia="it-IT"/>
              </w:rPr>
              <w:t>. Il vettore forza e il vettore spostamento sono separati da un angolo </w:t>
            </w:r>
            <w:r w:rsidRPr="003F5A02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θ</w:t>
            </w:r>
            <w:r w:rsidRPr="003F5A02">
              <w:rPr>
                <w:rFonts w:eastAsia="Times New Roman" w:cstheme="minorHAnsi"/>
                <w:sz w:val="20"/>
                <w:szCs w:val="20"/>
                <w:lang w:eastAsia="it-IT"/>
              </w:rPr>
              <w:t>. Quale delle seguent</w:t>
            </w:r>
            <w:r w:rsidR="003F5A02" w:rsidRPr="003F5A02">
              <w:rPr>
                <w:rFonts w:eastAsia="Times New Roman" w:cstheme="minorHAnsi"/>
                <w:sz w:val="20"/>
                <w:szCs w:val="20"/>
                <w:lang w:eastAsia="it-IT"/>
              </w:rPr>
              <w:t>i affermazioni descrive corretta</w:t>
            </w:r>
            <w:r w:rsidRPr="003F5A02">
              <w:rPr>
                <w:rFonts w:eastAsia="Times New Roman" w:cstheme="minorHAnsi"/>
                <w:sz w:val="20"/>
                <w:szCs w:val="20"/>
                <w:lang w:eastAsia="it-IT"/>
              </w:rPr>
              <w:t>mente tutte le condizioni in cui la forza produce un lavoro nullo?</w:t>
            </w:r>
            <w:r w:rsidR="003F5A02" w:rsidRPr="00CB67B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:rsidR="003F5A02" w:rsidRPr="003F5A02" w:rsidRDefault="003F5A02" w:rsidP="003F5A02">
            <w:pPr>
              <w:pStyle w:val="Paragrafoelenco"/>
              <w:numPr>
                <w:ilvl w:val="0"/>
                <w:numId w:val="2"/>
              </w:numPr>
              <w:spacing w:after="0" w:line="300" w:lineRule="atLeas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F5A0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la forza è nulla, o è nullo lo spostamento. </w:t>
            </w:r>
          </w:p>
          <w:p w:rsidR="003F5A02" w:rsidRPr="003F5A02" w:rsidRDefault="003F5A02" w:rsidP="003F5A02">
            <w:pPr>
              <w:pStyle w:val="Paragrafoelenco"/>
              <w:numPr>
                <w:ilvl w:val="0"/>
                <w:numId w:val="2"/>
              </w:numPr>
              <w:spacing w:after="0" w:line="300" w:lineRule="atLeas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F5A0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la forza è nulla, o è nullo lo spostamento, o l’angolo vale 90°. </w:t>
            </w:r>
          </w:p>
          <w:p w:rsidR="003F5A02" w:rsidRPr="003F5A02" w:rsidRDefault="003F5A02" w:rsidP="003F5A02">
            <w:pPr>
              <w:pStyle w:val="Paragrafoelenco"/>
              <w:numPr>
                <w:ilvl w:val="0"/>
                <w:numId w:val="2"/>
              </w:numPr>
              <w:spacing w:after="0" w:line="300" w:lineRule="atLeas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F5A0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lo spostamento è nullo, o l’angolo vale 90°. </w:t>
            </w:r>
          </w:p>
          <w:p w:rsidR="003F5A02" w:rsidRPr="003F5A02" w:rsidRDefault="003F5A02" w:rsidP="003F5A02">
            <w:pPr>
              <w:pStyle w:val="Paragrafoelenco"/>
              <w:numPr>
                <w:ilvl w:val="0"/>
                <w:numId w:val="2"/>
              </w:numPr>
              <w:spacing w:after="0" w:line="300" w:lineRule="atLeas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F5A0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la forza è nulla, o l’angolo vale 90°. </w:t>
            </w:r>
          </w:p>
          <w:p w:rsidR="00CB67B0" w:rsidRPr="003F5A02" w:rsidRDefault="003F5A02" w:rsidP="003F5A02">
            <w:pPr>
              <w:pStyle w:val="Paragrafoelenco"/>
              <w:numPr>
                <w:ilvl w:val="0"/>
                <w:numId w:val="2"/>
              </w:numPr>
              <w:spacing w:after="0" w:line="300" w:lineRule="atLeas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F5A02">
              <w:rPr>
                <w:rFonts w:eastAsia="Times New Roman" w:cstheme="minorHAnsi"/>
                <w:sz w:val="20"/>
                <w:szCs w:val="20"/>
                <w:lang w:eastAsia="it-IT"/>
              </w:rPr>
              <w:t>la forza è nulla, o è nullo lo spostamento, o l’angolo vale 180°.</w:t>
            </w:r>
          </w:p>
        </w:tc>
      </w:tr>
      <w:tr w:rsidR="00CB67B0" w:rsidRPr="00CB67B0" w:rsidTr="00CB67B0">
        <w:trPr>
          <w:trHeight w:val="22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B67B0" w:rsidRPr="00CB67B0" w:rsidRDefault="00CB67B0" w:rsidP="00CB6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CB67B0" w:rsidRPr="00CB67B0" w:rsidTr="00CB67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7B0" w:rsidRPr="00CB67B0" w:rsidRDefault="00CB67B0" w:rsidP="00CB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B67B0" w:rsidRPr="00CB67B0" w:rsidRDefault="00CB67B0" w:rsidP="00CB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B67B0" w:rsidRPr="00CB67B0" w:rsidRDefault="00CB67B0" w:rsidP="00CB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0AF2" w:rsidRDefault="00910AF2"/>
    <w:p w:rsidR="003F5A02" w:rsidRPr="003F5A02" w:rsidRDefault="00CB67B0" w:rsidP="003F5A02">
      <w:pPr>
        <w:pStyle w:val="Paragrafoelenco"/>
        <w:numPr>
          <w:ilvl w:val="0"/>
          <w:numId w:val="1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>Un modellino di aereo di massa 3,00 kg vola con una velocità che ha una componente di 5,00 m/s verso est e una di 8,00 m/s verso nord. Quanto vale l’energia cinetica del modellino?</w:t>
      </w:r>
      <w:r w:rsidR="003F5A02" w:rsidRPr="003F5A02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3F5A02" w:rsidRPr="003F5A02" w:rsidRDefault="003F5A02" w:rsidP="003F5A02">
      <w:pPr>
        <w:pStyle w:val="Paragrafoelenco"/>
        <w:numPr>
          <w:ilvl w:val="0"/>
          <w:numId w:val="4"/>
        </w:numPr>
        <w:rPr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>96 J. </w:t>
      </w:r>
    </w:p>
    <w:p w:rsidR="003F5A02" w:rsidRPr="003F5A02" w:rsidRDefault="003F5A02" w:rsidP="003F5A02">
      <w:pPr>
        <w:pStyle w:val="Paragrafoelenco"/>
        <w:numPr>
          <w:ilvl w:val="0"/>
          <w:numId w:val="4"/>
        </w:numPr>
        <w:rPr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>38 J.</w:t>
      </w:r>
    </w:p>
    <w:p w:rsidR="003F5A02" w:rsidRPr="003F5A02" w:rsidRDefault="003F5A02" w:rsidP="003F5A02">
      <w:pPr>
        <w:pStyle w:val="Paragrafoelenco"/>
        <w:numPr>
          <w:ilvl w:val="0"/>
          <w:numId w:val="4"/>
        </w:numPr>
        <w:rPr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> 254 J.</w:t>
      </w:r>
    </w:p>
    <w:p w:rsidR="003F5A02" w:rsidRDefault="003F5A02" w:rsidP="003F5A02">
      <w:pPr>
        <w:pStyle w:val="Paragrafoelenco"/>
        <w:numPr>
          <w:ilvl w:val="0"/>
          <w:numId w:val="4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> 134 J</w:t>
      </w:r>
    </w:p>
    <w:p w:rsidR="003F5A02" w:rsidRPr="003F5A02" w:rsidRDefault="003F5A02" w:rsidP="003F5A02">
      <w:pPr>
        <w:pStyle w:val="Paragrafoelenco"/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>. </w:t>
      </w:r>
    </w:p>
    <w:p w:rsidR="003F5A02" w:rsidRDefault="003F5A02" w:rsidP="003F5A02">
      <w:pPr>
        <w:pStyle w:val="Paragrafoelenco"/>
        <w:numPr>
          <w:ilvl w:val="0"/>
          <w:numId w:val="1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CB67B0" w:rsidRPr="003F5A02">
        <w:rPr>
          <w:rFonts w:eastAsia="Times New Roman" w:cstheme="minorHAnsi"/>
          <w:sz w:val="20"/>
          <w:szCs w:val="20"/>
          <w:lang w:eastAsia="it-IT"/>
        </w:rPr>
        <w:t>Una particella è sottoposta all’azione di due forze, F1 edF2. Di conseguenza, il modulo della velocità della particella aumenta. 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CB67B0" w:rsidRPr="003F5A02">
        <w:rPr>
          <w:rFonts w:eastAsia="Times New Roman" w:cstheme="minorHAnsi"/>
          <w:sz w:val="20"/>
          <w:szCs w:val="20"/>
          <w:lang w:eastAsia="it-IT"/>
        </w:rPr>
        <w:t>Quale delle seguenti affermazioni NON è compatibile con la situazione descritta?</w:t>
      </w:r>
    </w:p>
    <w:p w:rsidR="003F5A02" w:rsidRDefault="003F5A02" w:rsidP="003F5A02">
      <w:pPr>
        <w:pStyle w:val="Paragrafoelenco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 xml:space="preserve"> Il lavoro fatto da F1 è positivo e il lavoro fatto da F2è nullo.</w:t>
      </w:r>
    </w:p>
    <w:p w:rsidR="003F5A02" w:rsidRDefault="003F5A02" w:rsidP="003F5A02">
      <w:pPr>
        <w:pStyle w:val="Paragrafoelenco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 xml:space="preserve"> Il lavoro fatto da F1 è positivo e il lavoro fatto da F2è negativo </w:t>
      </w:r>
    </w:p>
    <w:p w:rsidR="003F5A02" w:rsidRDefault="003F5A02" w:rsidP="003F5A02">
      <w:pPr>
        <w:pStyle w:val="Paragrafoelenco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 xml:space="preserve">Il lavoro fatto da F1 è nullo e il lavoro fatto da F2 è positivo </w:t>
      </w:r>
    </w:p>
    <w:p w:rsidR="003F5A02" w:rsidRPr="003F5A02" w:rsidRDefault="003F5A02" w:rsidP="003F5A02">
      <w:pPr>
        <w:pStyle w:val="Paragrafoelenco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 xml:space="preserve">Il lavoro fatto da ciascuna forza è negativo. </w:t>
      </w:r>
    </w:p>
    <w:p w:rsidR="00CB67B0" w:rsidRPr="003F5A02" w:rsidRDefault="003F5A02" w:rsidP="003F5A02">
      <w:pPr>
        <w:pStyle w:val="Paragrafoelenco"/>
        <w:numPr>
          <w:ilvl w:val="0"/>
          <w:numId w:val="4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>Il lavoro fatto da ciascuna forza è positivo.</w:t>
      </w:r>
    </w:p>
    <w:p w:rsidR="003F5A02" w:rsidRPr="003F5A02" w:rsidRDefault="003F5A02" w:rsidP="003F5A02">
      <w:pPr>
        <w:pStyle w:val="Paragrafoelenco"/>
        <w:ind w:left="1080"/>
        <w:rPr>
          <w:rFonts w:eastAsia="Times New Roman" w:cstheme="minorHAnsi"/>
          <w:sz w:val="20"/>
          <w:szCs w:val="20"/>
          <w:lang w:eastAsia="it-IT"/>
        </w:rPr>
      </w:pPr>
    </w:p>
    <w:p w:rsidR="00CB67B0" w:rsidRPr="003F5A02" w:rsidRDefault="00CB67B0" w:rsidP="003F5A02">
      <w:pPr>
        <w:pStyle w:val="Paragrafoelenco"/>
        <w:numPr>
          <w:ilvl w:val="0"/>
          <w:numId w:val="1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>Tre forze agiscono simultaneamente su un blocco da 2,70 kg. Per chiarezza, i disegni mostrano le tre forze separatamente. Il blocco parte da fermo e, per effetto dell’azione combinata delle tre forze, subisce uno spostamento s, il cui valore assoluto è 6,50 m. </w:t>
      </w:r>
      <w:r w:rsidR="003F5A02" w:rsidRPr="003F5A02">
        <w:rPr>
          <w:rFonts w:eastAsia="Times New Roman" w:cstheme="minorHAnsi"/>
          <w:sz w:val="20"/>
          <w:szCs w:val="20"/>
          <w:lang w:eastAsia="it-IT"/>
        </w:rPr>
        <w:t>A che velocità si muove il blocco alla fine dello spostamento?</w:t>
      </w:r>
    </w:p>
    <w:p w:rsidR="003F5A02" w:rsidRDefault="00CB67B0" w:rsidP="00275BA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noProof/>
          <w:lang w:eastAsia="it-IT"/>
        </w:rPr>
        <w:drawing>
          <wp:inline distT="0" distB="0" distL="0" distR="0" wp14:anchorId="77174416" wp14:editId="529BEECF">
            <wp:extent cx="1676400" cy="1098331"/>
            <wp:effectExtent l="0" t="0" r="0" b="6985"/>
            <wp:docPr id="1" name="Immagine 1" descr="http://online.scuola.zanichelli.it/cutnell-files/MediumRes/CD1/ZTE/V1C07_V/course_data/immagini/0-Ch06Q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nline.scuola.zanichelli.it/cutnell-files/MediumRes/CD1/ZTE/V1C07_V/course_data/immagini/0-Ch06Q0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9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02" w:rsidRPr="003F5A02" w:rsidRDefault="003F5A02" w:rsidP="003F5A02">
      <w:pPr>
        <w:pStyle w:val="Paragrafoelenco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>27,1 m/s</w:t>
      </w:r>
    </w:p>
    <w:p w:rsidR="003F5A02" w:rsidRPr="003F5A02" w:rsidRDefault="003F5A02" w:rsidP="003F5A02">
      <w:pPr>
        <w:pStyle w:val="Paragrafoelenco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>21,8 m/s</w:t>
      </w:r>
    </w:p>
    <w:p w:rsidR="003F5A02" w:rsidRPr="003F5A02" w:rsidRDefault="003F5A02" w:rsidP="003F5A02">
      <w:pPr>
        <w:pStyle w:val="Paragrafoelenco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>16,9 m/s</w:t>
      </w:r>
    </w:p>
    <w:p w:rsidR="00CB67B0" w:rsidRPr="003F5A02" w:rsidRDefault="003F5A02" w:rsidP="003F5A02">
      <w:pPr>
        <w:pStyle w:val="Paragrafoelenco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it-IT"/>
        </w:rPr>
      </w:pPr>
      <w:r w:rsidRPr="003F5A02">
        <w:rPr>
          <w:rFonts w:eastAsia="Times New Roman" w:cstheme="minorHAnsi"/>
          <w:sz w:val="20"/>
          <w:szCs w:val="20"/>
          <w:lang w:eastAsia="it-IT"/>
        </w:rPr>
        <w:t>23,3 m/s</w:t>
      </w:r>
    </w:p>
    <w:p w:rsidR="00A86885" w:rsidRDefault="00A86885">
      <w:pPr>
        <w:rPr>
          <w:rStyle w:val="apple-style-span"/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A86885" w:rsidRDefault="00CB67B0" w:rsidP="00A86885">
      <w:pPr>
        <w:pStyle w:val="Paragrafoelenco"/>
        <w:numPr>
          <w:ilvl w:val="0"/>
          <w:numId w:val="1"/>
        </w:numPr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lastRenderedPageBreak/>
        <w:t>La resistenza dell’aria è una forza non conservativa che si oppone al moto di un oggetto. Un aeroplano vola da Palermo a Milano e poi torna al punto di partenza. Il lavoro netto fatto dalla resistenza dell’aria durante il tragitto è:</w:t>
      </w:r>
    </w:p>
    <w:p w:rsidR="00A86885" w:rsidRPr="00A86885" w:rsidRDefault="00A86885" w:rsidP="00A86885">
      <w:pPr>
        <w:pStyle w:val="Paragrafoelenco"/>
        <w:numPr>
          <w:ilvl w:val="0"/>
          <w:numId w:val="8"/>
        </w:numPr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 xml:space="preserve"> negativo per le velocità più grandi e positivo per le velocità più piccole </w:t>
      </w:r>
    </w:p>
    <w:p w:rsidR="00A86885" w:rsidRPr="00A86885" w:rsidRDefault="00A86885" w:rsidP="00A86885">
      <w:pPr>
        <w:pStyle w:val="Paragrafoelenco"/>
        <w:numPr>
          <w:ilvl w:val="0"/>
          <w:numId w:val="8"/>
        </w:numPr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 xml:space="preserve">negativo. </w:t>
      </w:r>
    </w:p>
    <w:p w:rsidR="00A86885" w:rsidRPr="00A86885" w:rsidRDefault="00A86885" w:rsidP="00A86885">
      <w:pPr>
        <w:pStyle w:val="Paragrafoelenco"/>
        <w:numPr>
          <w:ilvl w:val="0"/>
          <w:numId w:val="8"/>
        </w:numPr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 xml:space="preserve">negativo per le velocità più piccole e positivo per le velocità più grandi </w:t>
      </w:r>
    </w:p>
    <w:p w:rsidR="00A86885" w:rsidRPr="00A86885" w:rsidRDefault="00A86885" w:rsidP="00A86885">
      <w:pPr>
        <w:pStyle w:val="Paragrafoelenco"/>
        <w:numPr>
          <w:ilvl w:val="0"/>
          <w:numId w:val="8"/>
        </w:numPr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 xml:space="preserve">positivo </w:t>
      </w:r>
    </w:p>
    <w:p w:rsidR="00CB67B0" w:rsidRPr="00A86885" w:rsidRDefault="00A86885" w:rsidP="00A86885">
      <w:pPr>
        <w:pStyle w:val="Paragrafoelenco"/>
        <w:numPr>
          <w:ilvl w:val="0"/>
          <w:numId w:val="8"/>
        </w:numPr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>zero</w:t>
      </w:r>
    </w:p>
    <w:p w:rsidR="00CB67B0" w:rsidRPr="00A86885" w:rsidRDefault="00CB67B0" w:rsidP="00A86885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>Una pallina è fissata a un capo di uno spago che è legato, all’altro capo, a un anello P sporgente dal soffitto. Come mostra il disegno, la pallina è lanciata in avanti dal punto A, con una velocità iniziale v0. Dopo una traiettoria di forma circolare, la pallina rallenta e si ferma nel punto B. </w:t>
      </w:r>
      <w:r w:rsidR="00A86885" w:rsidRPr="00A86885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A86885">
        <w:rPr>
          <w:rFonts w:eastAsia="Times New Roman" w:cstheme="minorHAnsi"/>
          <w:sz w:val="20"/>
          <w:szCs w:val="20"/>
          <w:lang w:eastAsia="it-IT"/>
        </w:rPr>
        <w:t>Che cosa rende possibile alla pallina raggiungere il punto B che è più in alto di A? </w:t>
      </w:r>
      <w:r w:rsidR="00A86885" w:rsidRPr="00A86885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A86885">
        <w:rPr>
          <w:rFonts w:eastAsia="Times New Roman" w:cstheme="minorHAnsi"/>
          <w:sz w:val="20"/>
          <w:szCs w:val="20"/>
          <w:lang w:eastAsia="it-IT"/>
        </w:rPr>
        <w:t>Trascura gli attriti e la resistenza dell’aria.</w:t>
      </w:r>
    </w:p>
    <w:p w:rsidR="00CB67B0" w:rsidRDefault="00CB67B0">
      <w:r>
        <w:rPr>
          <w:noProof/>
          <w:lang w:eastAsia="it-IT"/>
        </w:rPr>
        <w:drawing>
          <wp:inline distT="0" distB="0" distL="0" distR="0">
            <wp:extent cx="2762250" cy="952500"/>
            <wp:effectExtent l="0" t="0" r="0" b="0"/>
            <wp:docPr id="2" name="Immagine 2" descr="http://online.scuola.zanichelli.it/cutnell-files/MediumRes/CD1/ZTE/V1C07_V/course_data/immagini/0-Ch06Q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online.scuola.zanichelli.it/cutnell-files/MediumRes/CD1/ZTE/V1C07_V/course_data/immagini/0-Ch06Q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85" w:rsidRPr="00A86885" w:rsidRDefault="00A86885" w:rsidP="00A86885">
      <w:pPr>
        <w:pStyle w:val="Paragrafoelenco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 xml:space="preserve">L’energia cinetica iniziale della pallina </w:t>
      </w:r>
    </w:p>
    <w:p w:rsidR="00A86885" w:rsidRPr="00A86885" w:rsidRDefault="00A86885" w:rsidP="00A86885">
      <w:pPr>
        <w:pStyle w:val="Paragrafoelenco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 xml:space="preserve">L’energia potenziale gravitazionale iniziale della pallina. </w:t>
      </w:r>
    </w:p>
    <w:p w:rsidR="00A86885" w:rsidRPr="00A86885" w:rsidRDefault="00A86885" w:rsidP="00A86885">
      <w:pPr>
        <w:pStyle w:val="Paragrafoelenco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 xml:space="preserve">Il lavoro fatto dalla forza gravitazionale </w:t>
      </w:r>
    </w:p>
    <w:p w:rsidR="00A86885" w:rsidRPr="00A86885" w:rsidRDefault="00A86885" w:rsidP="00A86885">
      <w:pPr>
        <w:pStyle w:val="Paragrafoelenco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>Il lavoro fatto dalla tensione dello spago</w:t>
      </w:r>
    </w:p>
    <w:p w:rsidR="00CB67B0" w:rsidRDefault="00CB67B0"/>
    <w:p w:rsidR="00A86885" w:rsidRPr="00A86885" w:rsidRDefault="00CB67B0" w:rsidP="00A86885">
      <w:pPr>
        <w:pStyle w:val="Paragrafoelenco"/>
        <w:numPr>
          <w:ilvl w:val="0"/>
          <w:numId w:val="1"/>
        </w:numPr>
        <w:jc w:val="both"/>
        <w:rPr>
          <w:rStyle w:val="apple-style-span"/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>Un ciclista sta correndo alla velocità di 19,0 m/s ad un’altezza di 55,0 m sopra il livello del mare, quando inizia a scendere lungo un pendio. La massa del ciclista e quella della bicicletta unite valgono 88,0 kg. Puoi utilizzare il livello del mare come livello zero dell’energia potenziale gravitazionale. Trascurando gli attriti e la resistenza dell’aria, quanto vale l’energia meccanica totale quando il ciclista raggiunge l’altezza di 25,0 m sopra il livello del mare?</w:t>
      </w:r>
      <w:r w:rsidR="00A86885" w:rsidRPr="00A86885">
        <w:rPr>
          <w:rStyle w:val="apple-style-span"/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</w:p>
    <w:p w:rsidR="00A86885" w:rsidRPr="00A86885" w:rsidRDefault="00A86885" w:rsidP="00A86885">
      <w:pPr>
        <w:pStyle w:val="Paragrafoelenco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>4,74 x 10</w:t>
      </w:r>
      <w:r w:rsidRPr="00A86885">
        <w:rPr>
          <w:rFonts w:eastAsia="Times New Roman" w:cstheme="minorHAnsi"/>
          <w:sz w:val="20"/>
          <w:szCs w:val="20"/>
          <w:vertAlign w:val="superscript"/>
          <w:lang w:eastAsia="it-IT"/>
        </w:rPr>
        <w:t>4</w:t>
      </w:r>
      <w:r w:rsidRPr="00A86885">
        <w:rPr>
          <w:rFonts w:eastAsia="Times New Roman" w:cstheme="minorHAnsi"/>
          <w:sz w:val="20"/>
          <w:szCs w:val="20"/>
          <w:lang w:eastAsia="it-IT"/>
        </w:rPr>
        <w:t> J.</w:t>
      </w:r>
    </w:p>
    <w:p w:rsidR="00A86885" w:rsidRPr="00A86885" w:rsidRDefault="00A86885" w:rsidP="00A86885">
      <w:pPr>
        <w:pStyle w:val="Paragrafoelenco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> 6,33 x 10</w:t>
      </w:r>
      <w:r w:rsidRPr="00A86885">
        <w:rPr>
          <w:rFonts w:eastAsia="Times New Roman" w:cstheme="minorHAnsi"/>
          <w:sz w:val="20"/>
          <w:szCs w:val="20"/>
          <w:vertAlign w:val="superscript"/>
          <w:lang w:eastAsia="it-IT"/>
        </w:rPr>
        <w:t>4</w:t>
      </w:r>
      <w:r w:rsidRPr="00A86885">
        <w:rPr>
          <w:rFonts w:eastAsia="Times New Roman" w:cstheme="minorHAnsi"/>
          <w:sz w:val="20"/>
          <w:szCs w:val="20"/>
          <w:lang w:eastAsia="it-IT"/>
        </w:rPr>
        <w:t> J. </w:t>
      </w:r>
    </w:p>
    <w:p w:rsidR="00A86885" w:rsidRPr="00A86885" w:rsidRDefault="00A86885" w:rsidP="00A86885">
      <w:pPr>
        <w:pStyle w:val="Paragrafoelenco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>4,18 x 10</w:t>
      </w:r>
      <w:r w:rsidRPr="00A86885">
        <w:rPr>
          <w:rFonts w:eastAsia="Times New Roman" w:cstheme="minorHAnsi"/>
          <w:sz w:val="20"/>
          <w:szCs w:val="20"/>
          <w:vertAlign w:val="superscript"/>
          <w:lang w:eastAsia="it-IT"/>
        </w:rPr>
        <w:t>4</w:t>
      </w:r>
      <w:r w:rsidRPr="00A86885">
        <w:rPr>
          <w:rFonts w:eastAsia="Times New Roman" w:cstheme="minorHAnsi"/>
          <w:sz w:val="20"/>
          <w:szCs w:val="20"/>
          <w:lang w:eastAsia="it-IT"/>
        </w:rPr>
        <w:t> J</w:t>
      </w:r>
    </w:p>
    <w:p w:rsidR="00CB67B0" w:rsidRPr="00A86885" w:rsidRDefault="00A86885" w:rsidP="00A86885">
      <w:pPr>
        <w:pStyle w:val="Paragrafoelenco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>1,59 x 10</w:t>
      </w:r>
      <w:r w:rsidRPr="00A86885">
        <w:rPr>
          <w:rFonts w:eastAsia="Times New Roman" w:cstheme="minorHAnsi"/>
          <w:sz w:val="20"/>
          <w:szCs w:val="20"/>
          <w:vertAlign w:val="superscript"/>
          <w:lang w:eastAsia="it-IT"/>
        </w:rPr>
        <w:t>4</w:t>
      </w:r>
      <w:r w:rsidRPr="00A86885">
        <w:rPr>
          <w:rFonts w:eastAsia="Times New Roman" w:cstheme="minorHAnsi"/>
          <w:sz w:val="20"/>
          <w:szCs w:val="20"/>
          <w:lang w:eastAsia="it-IT"/>
        </w:rPr>
        <w:t> J.</w:t>
      </w:r>
      <w:r w:rsidRPr="00A86885">
        <w:rPr>
          <w:rStyle w:val="apple-style-span"/>
          <w:rFonts w:cstheme="minorHAnsi"/>
          <w:color w:val="000000"/>
          <w:sz w:val="27"/>
          <w:szCs w:val="27"/>
          <w:shd w:val="clear" w:color="auto" w:fill="FFFFFF"/>
        </w:rPr>
        <w:t> </w:t>
      </w:r>
    </w:p>
    <w:p w:rsidR="00CB67B0" w:rsidRPr="00A86885" w:rsidRDefault="00CB67B0" w:rsidP="00A86885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>Un modellino di auto (0,50 kg) corre su una pista senza attriti e ha un’energia cinetica iniziale di 2,2 J, come mostra il disegno. I numeri sotto ciascuna collina indicano l’altezza della vetta. Quali colline è in grado di superare il modellino?</w:t>
      </w:r>
    </w:p>
    <w:p w:rsidR="00CB67B0" w:rsidRDefault="00CB67B0" w:rsidP="00A8688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885950" cy="585295"/>
            <wp:effectExtent l="0" t="0" r="0" b="5715"/>
            <wp:docPr id="3" name="Immagine 3" descr="http://online.scuola.zanichelli.it/cutnell-files/MediumRes/CD1/ZTE/V1C07_V/course_data/immagini/0-Ch06Q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online.scuola.zanichelli.it/cutnell-files/MediumRes/CD1/ZTE/V1C07_V/course_data/immagini/0-Ch06Q1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8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85" w:rsidRPr="00A86885" w:rsidRDefault="00A86885" w:rsidP="00A86885">
      <w:pPr>
        <w:ind w:firstLine="708"/>
        <w:jc w:val="both"/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 xml:space="preserve">A, B, C, D ed E </w:t>
      </w:r>
    </w:p>
    <w:p w:rsidR="00A86885" w:rsidRPr="00A86885" w:rsidRDefault="00A86885" w:rsidP="00A86885">
      <w:pPr>
        <w:ind w:firstLine="708"/>
        <w:jc w:val="both"/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 xml:space="preserve">A, B e C. </w:t>
      </w:r>
    </w:p>
    <w:p w:rsidR="00A86885" w:rsidRPr="00A86885" w:rsidRDefault="00A86885" w:rsidP="00A86885">
      <w:pPr>
        <w:ind w:firstLine="708"/>
        <w:jc w:val="both"/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 xml:space="preserve">A e B. </w:t>
      </w:r>
    </w:p>
    <w:p w:rsidR="00A86885" w:rsidRPr="00A86885" w:rsidRDefault="00A86885" w:rsidP="00A86885">
      <w:pPr>
        <w:ind w:firstLine="708"/>
        <w:jc w:val="both"/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 xml:space="preserve">A, B, C e D </w:t>
      </w:r>
    </w:p>
    <w:p w:rsidR="00CB67B0" w:rsidRPr="00B46621" w:rsidRDefault="00A86885" w:rsidP="00B46621">
      <w:pPr>
        <w:ind w:firstLine="708"/>
        <w:jc w:val="both"/>
        <w:rPr>
          <w:rFonts w:eastAsia="Times New Roman" w:cstheme="minorHAnsi"/>
          <w:sz w:val="20"/>
          <w:szCs w:val="20"/>
          <w:lang w:eastAsia="it-IT"/>
        </w:rPr>
      </w:pPr>
      <w:r w:rsidRPr="00A86885">
        <w:rPr>
          <w:rFonts w:eastAsia="Times New Roman" w:cstheme="minorHAnsi"/>
          <w:sz w:val="20"/>
          <w:szCs w:val="20"/>
          <w:lang w:eastAsia="it-IT"/>
        </w:rPr>
        <w:t>A</w:t>
      </w:r>
    </w:p>
    <w:p w:rsidR="00C0373F" w:rsidRDefault="00CB67B0" w:rsidP="00C0373F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lastRenderedPageBreak/>
        <w:t>Una mongolfiera sollevata da terra di 11,0 m si sta ulteriormente alzando alla velocità di 7,00 m/s. Una palla viene lanciata orizzontalmente dalla cesta della mongolfiera a una velocità di 9,00 m/s. Ignora gli attriti e la resistenza dell’aria e trova il modulo della velocità della palla nel momento in cui tocca il suolo.</w:t>
      </w:r>
      <w:r w:rsidR="00C0373F" w:rsidRPr="00C0373F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C0373F" w:rsidRDefault="00C0373F" w:rsidP="00C0373F">
      <w:pPr>
        <w:pStyle w:val="Paragrafoelenco"/>
        <w:numPr>
          <w:ilvl w:val="0"/>
          <w:numId w:val="11"/>
        </w:numPr>
        <w:jc w:val="both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18,6 m/s</w:t>
      </w:r>
    </w:p>
    <w:p w:rsidR="00C0373F" w:rsidRDefault="00C0373F" w:rsidP="00C0373F">
      <w:pPr>
        <w:pStyle w:val="Paragrafoelenco"/>
        <w:numPr>
          <w:ilvl w:val="0"/>
          <w:numId w:val="11"/>
        </w:numPr>
        <w:jc w:val="both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21,7 m/s</w:t>
      </w:r>
    </w:p>
    <w:p w:rsidR="00C0373F" w:rsidRDefault="00C0373F" w:rsidP="00C0373F">
      <w:pPr>
        <w:pStyle w:val="Paragrafoelenco"/>
        <w:numPr>
          <w:ilvl w:val="0"/>
          <w:numId w:val="11"/>
        </w:numPr>
        <w:jc w:val="both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16,3 m/s. </w:t>
      </w:r>
    </w:p>
    <w:p w:rsidR="00C0373F" w:rsidRDefault="00C0373F" w:rsidP="00C0373F">
      <w:pPr>
        <w:pStyle w:val="Paragrafoelenco"/>
        <w:numPr>
          <w:ilvl w:val="0"/>
          <w:numId w:val="11"/>
        </w:numPr>
        <w:jc w:val="both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17,2 m/s. </w:t>
      </w:r>
    </w:p>
    <w:p w:rsidR="00CB67B0" w:rsidRPr="00C0373F" w:rsidRDefault="00C0373F" w:rsidP="00C0373F">
      <w:pPr>
        <w:pStyle w:val="Paragrafoelenco"/>
        <w:numPr>
          <w:ilvl w:val="0"/>
          <w:numId w:val="11"/>
        </w:numPr>
        <w:jc w:val="both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14,7 m/s</w:t>
      </w:r>
    </w:p>
    <w:p w:rsidR="00CB67B0" w:rsidRPr="00C0373F" w:rsidRDefault="00CB67B0" w:rsidP="00C0373F">
      <w:pPr>
        <w:pStyle w:val="Paragrafoelenco"/>
        <w:numPr>
          <w:ilvl w:val="0"/>
          <w:numId w:val="1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Quando su un corpo viene fatto un lavoro negativo, la  forza applicata al corpo:</w:t>
      </w:r>
    </w:p>
    <w:p w:rsidR="00C0373F" w:rsidRDefault="00C0373F" w:rsidP="00C0373F">
      <w:pPr>
        <w:pStyle w:val="Paragrafoelenco"/>
        <w:numPr>
          <w:ilvl w:val="0"/>
          <w:numId w:val="13"/>
        </w:num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è variabile;</w:t>
      </w:r>
    </w:p>
    <w:p w:rsidR="00C0373F" w:rsidRDefault="00CB67B0" w:rsidP="00CB67B0">
      <w:pPr>
        <w:pStyle w:val="Paragrafoelenco"/>
        <w:numPr>
          <w:ilvl w:val="0"/>
          <w:numId w:val="13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 xml:space="preserve"> è costante;</w:t>
      </w:r>
    </w:p>
    <w:p w:rsidR="00C0373F" w:rsidRDefault="00C0373F" w:rsidP="00CB67B0">
      <w:pPr>
        <w:pStyle w:val="Paragrafoelenco"/>
        <w:numPr>
          <w:ilvl w:val="0"/>
          <w:numId w:val="13"/>
        </w:num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è parallela allo spostamento</w:t>
      </w:r>
    </w:p>
    <w:p w:rsidR="00CB67B0" w:rsidRPr="00C0373F" w:rsidRDefault="00CB67B0" w:rsidP="00CB67B0">
      <w:pPr>
        <w:pStyle w:val="Paragrafoelenco"/>
        <w:numPr>
          <w:ilvl w:val="0"/>
          <w:numId w:val="13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si oppone allo spostamento</w:t>
      </w:r>
    </w:p>
    <w:p w:rsidR="00CB67B0" w:rsidRPr="00C0373F" w:rsidRDefault="00CB67B0" w:rsidP="00C0373F">
      <w:pPr>
        <w:pStyle w:val="Paragrafoelenco"/>
        <w:numPr>
          <w:ilvl w:val="0"/>
          <w:numId w:val="1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Nella figura è illustrata una forza variabile che agisce per  50 m su un corpo. Quanto lavoro compie questa forza?</w:t>
      </w:r>
    </w:p>
    <w:p w:rsidR="00CB67B0" w:rsidRDefault="00CB67B0" w:rsidP="00C0373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247900" cy="130089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06" cy="13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3F" w:rsidRPr="00C0373F" w:rsidRDefault="00C0373F" w:rsidP="00C0373F">
      <w:pPr>
        <w:pStyle w:val="Paragrafoelenco"/>
        <w:numPr>
          <w:ilvl w:val="0"/>
          <w:numId w:val="14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400 J</w:t>
      </w:r>
    </w:p>
    <w:p w:rsidR="00C0373F" w:rsidRPr="00C0373F" w:rsidRDefault="00CB67B0" w:rsidP="00CB67B0">
      <w:pPr>
        <w:pStyle w:val="Paragrafoelenco"/>
        <w:numPr>
          <w:ilvl w:val="0"/>
          <w:numId w:val="14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800 J</w:t>
      </w:r>
    </w:p>
    <w:p w:rsidR="00C0373F" w:rsidRPr="00C0373F" w:rsidRDefault="00C0373F" w:rsidP="00CB67B0">
      <w:pPr>
        <w:pStyle w:val="Paragrafoelenco"/>
        <w:numPr>
          <w:ilvl w:val="0"/>
          <w:numId w:val="14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 xml:space="preserve">1000 J </w:t>
      </w:r>
    </w:p>
    <w:p w:rsidR="00CB67B0" w:rsidRPr="00C0373F" w:rsidRDefault="00CB67B0" w:rsidP="00CB67B0">
      <w:pPr>
        <w:pStyle w:val="Paragrafoelenco"/>
        <w:numPr>
          <w:ilvl w:val="0"/>
          <w:numId w:val="14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 xml:space="preserve">  1600</w:t>
      </w:r>
    </w:p>
    <w:p w:rsidR="00CB67B0" w:rsidRPr="00C0373F" w:rsidRDefault="00CB67B0" w:rsidP="00C0373F">
      <w:pPr>
        <w:pStyle w:val="Paragrafoelenco"/>
        <w:numPr>
          <w:ilvl w:val="0"/>
          <w:numId w:val="1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Due motori che hanno potenze diverse possono compiere lo stesso lavoro?</w:t>
      </w:r>
    </w:p>
    <w:p w:rsidR="00C0373F" w:rsidRDefault="00CB67B0" w:rsidP="00CB67B0">
      <w:pPr>
        <w:pStyle w:val="Paragrafoelenco"/>
        <w:numPr>
          <w:ilvl w:val="0"/>
          <w:numId w:val="15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Sì, se sono uguali.</w:t>
      </w:r>
    </w:p>
    <w:p w:rsidR="00C0373F" w:rsidRDefault="00CB67B0" w:rsidP="00CB67B0">
      <w:pPr>
        <w:pStyle w:val="Paragrafoelenco"/>
        <w:numPr>
          <w:ilvl w:val="0"/>
          <w:numId w:val="15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Sì, se impiegano lo stesso tempo.</w:t>
      </w:r>
    </w:p>
    <w:p w:rsidR="00C0373F" w:rsidRDefault="00CB67B0" w:rsidP="00CB67B0">
      <w:pPr>
        <w:pStyle w:val="Paragrafoelenco"/>
        <w:numPr>
          <w:ilvl w:val="0"/>
          <w:numId w:val="15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Sì, se impiegano un tempo diverso.</w:t>
      </w:r>
    </w:p>
    <w:p w:rsidR="00CB67B0" w:rsidRPr="00C0373F" w:rsidRDefault="00CB67B0" w:rsidP="00CB67B0">
      <w:pPr>
        <w:pStyle w:val="Paragrafoelenco"/>
        <w:numPr>
          <w:ilvl w:val="0"/>
          <w:numId w:val="15"/>
        </w:numPr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No, in nessun caso</w:t>
      </w:r>
    </w:p>
    <w:p w:rsidR="00CB67B0" w:rsidRPr="00C0373F" w:rsidRDefault="00CB67B0" w:rsidP="00C037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Una motocicletta di 200 kg s</w:t>
      </w:r>
      <w:r w:rsidR="00C0373F" w:rsidRPr="00C0373F">
        <w:rPr>
          <w:rFonts w:eastAsia="Times New Roman" w:cstheme="minorHAnsi"/>
          <w:sz w:val="20"/>
          <w:szCs w:val="20"/>
          <w:lang w:eastAsia="it-IT"/>
        </w:rPr>
        <w:t xml:space="preserve">i muove con velocità di </w:t>
      </w:r>
      <w:r w:rsidRPr="00C0373F">
        <w:rPr>
          <w:rFonts w:eastAsia="Times New Roman" w:cstheme="minorHAnsi"/>
          <w:sz w:val="20"/>
          <w:szCs w:val="20"/>
          <w:lang w:eastAsia="it-IT"/>
        </w:rPr>
        <w:t>36 km/h. Quanto vale la sua energia cinetica?</w:t>
      </w:r>
    </w:p>
    <w:p w:rsidR="00C0373F" w:rsidRDefault="00CB67B0" w:rsidP="00C0373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 xml:space="preserve">7,2 </w:t>
      </w:r>
      <w:r w:rsidR="00C0373F">
        <w:rPr>
          <w:rFonts w:eastAsia="Times New Roman" w:cstheme="minorHAnsi"/>
          <w:sz w:val="20"/>
          <w:szCs w:val="20"/>
          <w:lang w:eastAsia="it-IT"/>
        </w:rPr>
        <w:t>*</w:t>
      </w:r>
      <w:r w:rsidRPr="00C0373F">
        <w:rPr>
          <w:rFonts w:eastAsia="Times New Roman" w:cstheme="minorHAnsi"/>
          <w:sz w:val="20"/>
          <w:szCs w:val="20"/>
          <w:lang w:eastAsia="it-IT"/>
        </w:rPr>
        <w:t>10</w:t>
      </w:r>
      <w:r w:rsidRPr="00C0373F">
        <w:rPr>
          <w:rFonts w:eastAsia="Times New Roman" w:cstheme="minorHAnsi"/>
          <w:sz w:val="20"/>
          <w:szCs w:val="20"/>
          <w:vertAlign w:val="superscript"/>
          <w:lang w:eastAsia="it-IT"/>
        </w:rPr>
        <w:t>3</w:t>
      </w:r>
      <w:r w:rsidRPr="00C0373F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C0373F">
        <w:rPr>
          <w:rFonts w:eastAsia="Times New Roman" w:cstheme="minorHAnsi"/>
          <w:sz w:val="20"/>
          <w:szCs w:val="20"/>
          <w:lang w:eastAsia="it-IT"/>
        </w:rPr>
        <w:t>J</w:t>
      </w:r>
    </w:p>
    <w:p w:rsidR="00C0373F" w:rsidRDefault="00C0373F" w:rsidP="00CB67B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3,6*</w:t>
      </w:r>
      <w:r w:rsidR="00CB67B0" w:rsidRPr="00C0373F">
        <w:rPr>
          <w:rFonts w:eastAsia="Times New Roman" w:cstheme="minorHAnsi"/>
          <w:sz w:val="20"/>
          <w:szCs w:val="20"/>
          <w:lang w:eastAsia="it-IT"/>
        </w:rPr>
        <w:t>10</w:t>
      </w:r>
      <w:r w:rsidR="00CB67B0" w:rsidRPr="00C0373F">
        <w:rPr>
          <w:rFonts w:eastAsia="Times New Roman" w:cstheme="minorHAnsi"/>
          <w:sz w:val="20"/>
          <w:szCs w:val="20"/>
          <w:vertAlign w:val="superscript"/>
          <w:lang w:eastAsia="it-IT"/>
        </w:rPr>
        <w:t>4</w:t>
      </w:r>
      <w:r w:rsidR="00CB67B0" w:rsidRPr="00C0373F">
        <w:rPr>
          <w:rFonts w:eastAsia="Times New Roman" w:cstheme="minorHAnsi"/>
          <w:sz w:val="20"/>
          <w:szCs w:val="20"/>
          <w:lang w:eastAsia="it-IT"/>
        </w:rPr>
        <w:t xml:space="preserve"> J</w:t>
      </w:r>
    </w:p>
    <w:p w:rsidR="00C0373F" w:rsidRDefault="00CB67B0" w:rsidP="00CB67B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 xml:space="preserve">2,0 </w:t>
      </w:r>
      <w:r w:rsidR="00C0373F">
        <w:rPr>
          <w:rFonts w:eastAsia="Times New Roman" w:cstheme="minorHAnsi"/>
          <w:sz w:val="20"/>
          <w:szCs w:val="20"/>
          <w:lang w:eastAsia="it-IT"/>
        </w:rPr>
        <w:t>*</w:t>
      </w:r>
      <w:r w:rsidRPr="00C0373F">
        <w:rPr>
          <w:rFonts w:eastAsia="Times New Roman" w:cstheme="minorHAnsi"/>
          <w:sz w:val="20"/>
          <w:szCs w:val="20"/>
          <w:lang w:eastAsia="it-IT"/>
        </w:rPr>
        <w:t>10</w:t>
      </w:r>
      <w:r w:rsidRPr="00C0373F">
        <w:rPr>
          <w:rFonts w:eastAsia="Times New Roman" w:cstheme="minorHAnsi"/>
          <w:sz w:val="20"/>
          <w:szCs w:val="20"/>
          <w:vertAlign w:val="superscript"/>
          <w:lang w:eastAsia="it-IT"/>
        </w:rPr>
        <w:t>4</w:t>
      </w:r>
      <w:r w:rsidRPr="00C0373F">
        <w:rPr>
          <w:rFonts w:eastAsia="Times New Roman" w:cstheme="minorHAnsi"/>
          <w:sz w:val="20"/>
          <w:szCs w:val="20"/>
          <w:lang w:eastAsia="it-IT"/>
        </w:rPr>
        <w:t xml:space="preserve"> J </w:t>
      </w:r>
    </w:p>
    <w:p w:rsidR="00CB67B0" w:rsidRPr="00C0373F" w:rsidRDefault="00CB67B0" w:rsidP="00CB67B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 xml:space="preserve">1,0 </w:t>
      </w:r>
      <w:r w:rsidR="00C0373F">
        <w:rPr>
          <w:rFonts w:eastAsia="Times New Roman" w:cstheme="minorHAnsi"/>
          <w:sz w:val="20"/>
          <w:szCs w:val="20"/>
          <w:lang w:eastAsia="it-IT"/>
        </w:rPr>
        <w:t>*</w:t>
      </w:r>
      <w:r w:rsidRPr="00C0373F">
        <w:rPr>
          <w:rFonts w:eastAsia="Times New Roman" w:cstheme="minorHAnsi"/>
          <w:sz w:val="20"/>
          <w:szCs w:val="20"/>
          <w:lang w:eastAsia="it-IT"/>
        </w:rPr>
        <w:t>10</w:t>
      </w:r>
      <w:r w:rsidRPr="00C0373F">
        <w:rPr>
          <w:rFonts w:eastAsia="Times New Roman" w:cstheme="minorHAnsi"/>
          <w:sz w:val="20"/>
          <w:szCs w:val="20"/>
          <w:vertAlign w:val="superscript"/>
          <w:lang w:eastAsia="it-IT"/>
        </w:rPr>
        <w:t>4</w:t>
      </w:r>
      <w:r w:rsidRPr="00C0373F">
        <w:rPr>
          <w:rFonts w:eastAsia="Times New Roman" w:cstheme="minorHAnsi"/>
          <w:sz w:val="20"/>
          <w:szCs w:val="20"/>
          <w:lang w:eastAsia="it-IT"/>
        </w:rPr>
        <w:t xml:space="preserve"> J</w:t>
      </w:r>
    </w:p>
    <w:p w:rsidR="00C0373F" w:rsidRDefault="00C0373F" w:rsidP="00C037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CB67B0" w:rsidRPr="00C0373F" w:rsidRDefault="00CB67B0" w:rsidP="00CB6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Una forza applicata a un corpo che si sta già muovendo</w:t>
      </w:r>
      <w:r w:rsidR="00C0373F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C0373F">
        <w:rPr>
          <w:rFonts w:eastAsia="Times New Roman" w:cstheme="minorHAnsi"/>
          <w:sz w:val="20"/>
          <w:szCs w:val="20"/>
          <w:lang w:eastAsia="it-IT"/>
        </w:rPr>
        <w:t>modifica la sua energia cinetica?</w:t>
      </w:r>
    </w:p>
    <w:p w:rsidR="00C0373F" w:rsidRDefault="00CB67B0" w:rsidP="00CB67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Sì, in ogni caso.</w:t>
      </w:r>
    </w:p>
    <w:p w:rsidR="00C0373F" w:rsidRDefault="00CB67B0" w:rsidP="00CB67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Sì, ma solo se la forza non è perpendicolare alla</w:t>
      </w:r>
      <w:r w:rsidR="00C0373F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C0373F">
        <w:rPr>
          <w:rFonts w:eastAsia="Times New Roman" w:cstheme="minorHAnsi"/>
          <w:sz w:val="20"/>
          <w:szCs w:val="20"/>
          <w:lang w:eastAsia="it-IT"/>
        </w:rPr>
        <w:t>velocità.</w:t>
      </w:r>
    </w:p>
    <w:p w:rsidR="00C0373F" w:rsidRDefault="00CB67B0" w:rsidP="00CB67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Sì, ma solo se la forza non è parallela alla velocità.</w:t>
      </w:r>
    </w:p>
    <w:p w:rsidR="00CB67B0" w:rsidRPr="00C0373F" w:rsidRDefault="00CB67B0" w:rsidP="00CB67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Sì, purché la forza sia abbastanza intensa.</w:t>
      </w:r>
    </w:p>
    <w:p w:rsidR="00C0373F" w:rsidRDefault="00C0373F" w:rsidP="00CB67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CB67B0" w:rsidRPr="00C0373F" w:rsidRDefault="00CB67B0" w:rsidP="00CB6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Un cameriere di massa 70 kg sale dal piano terra al</w:t>
      </w:r>
      <w:r w:rsidR="00C0373F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C0373F">
        <w:rPr>
          <w:rFonts w:eastAsia="Times New Roman" w:cstheme="minorHAnsi"/>
          <w:sz w:val="20"/>
          <w:szCs w:val="20"/>
          <w:lang w:eastAsia="it-IT"/>
        </w:rPr>
        <w:t>quarto piano di un edificio. Ogni piano è alto 5 m. Di</w:t>
      </w:r>
      <w:r w:rsidR="00C0373F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C0373F">
        <w:rPr>
          <w:rFonts w:eastAsia="Times New Roman" w:cstheme="minorHAnsi"/>
          <w:sz w:val="20"/>
          <w:szCs w:val="20"/>
          <w:lang w:eastAsia="it-IT"/>
        </w:rPr>
        <w:t>quanto varia la sua energia potenziale?</w:t>
      </w:r>
    </w:p>
    <w:p w:rsidR="00C0373F" w:rsidRDefault="00C0373F" w:rsidP="00C0373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350 J</w:t>
      </w:r>
    </w:p>
    <w:p w:rsidR="00C0373F" w:rsidRDefault="00C0373F" w:rsidP="00C0373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1400 J</w:t>
      </w:r>
    </w:p>
    <w:p w:rsidR="00C0373F" w:rsidRDefault="00CB67B0" w:rsidP="00CB67B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13 720 J</w:t>
      </w:r>
    </w:p>
    <w:p w:rsidR="00CB67B0" w:rsidRPr="00C0373F" w:rsidRDefault="00CB67B0" w:rsidP="00CB67B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Non ci sono elementi sufficienti per rispondere.</w:t>
      </w:r>
    </w:p>
    <w:p w:rsidR="00CB67B0" w:rsidRPr="00C0373F" w:rsidRDefault="00CB67B0" w:rsidP="00CB6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Che cosa si ottiene se si rappresenta l’energia elastica</w:t>
      </w:r>
      <w:r w:rsidR="00C0373F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C0373F">
        <w:rPr>
          <w:rFonts w:eastAsia="Times New Roman" w:cstheme="minorHAnsi"/>
          <w:sz w:val="20"/>
          <w:szCs w:val="20"/>
          <w:lang w:eastAsia="it-IT"/>
        </w:rPr>
        <w:t>di una molla in funzione dell’allungamento?</w:t>
      </w:r>
    </w:p>
    <w:p w:rsidR="00C0373F" w:rsidRDefault="00CB67B0" w:rsidP="00CB67B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Una semiretta uscente dall’origine degli assi.</w:t>
      </w:r>
    </w:p>
    <w:p w:rsidR="00C0373F" w:rsidRDefault="00CB67B0" w:rsidP="00CB67B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lastRenderedPageBreak/>
        <w:t>Una semiretta non uscente dall’origine degli assi.</w:t>
      </w:r>
    </w:p>
    <w:p w:rsidR="00C0373F" w:rsidRDefault="00CB67B0" w:rsidP="00CB67B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Una parabola con vertice nell’origine degli assi.</w:t>
      </w:r>
    </w:p>
    <w:p w:rsidR="00CB67B0" w:rsidRDefault="00CB67B0" w:rsidP="00CB67B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C0373F">
        <w:rPr>
          <w:rFonts w:eastAsia="Times New Roman" w:cstheme="minorHAnsi"/>
          <w:sz w:val="20"/>
          <w:szCs w:val="20"/>
          <w:lang w:eastAsia="it-IT"/>
        </w:rPr>
        <w:t>Un’iperbole passante per l’origine degli assi.</w:t>
      </w:r>
    </w:p>
    <w:p w:rsidR="00B46621" w:rsidRDefault="00B46621" w:rsidP="00B4662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B46621" w:rsidRDefault="00B46621" w:rsidP="00B466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46621">
        <w:rPr>
          <w:rFonts w:eastAsia="Times New Roman" w:cstheme="minorHAnsi"/>
          <w:sz w:val="20"/>
          <w:szCs w:val="20"/>
          <w:lang w:eastAsia="it-IT"/>
        </w:rPr>
        <w:t>Quale dei seguenti gruppi NON contiene una quantità scalare?</w:t>
      </w:r>
      <w:r w:rsidRPr="00B46621">
        <w:rPr>
          <w:rFonts w:eastAsia="Times New Roman" w:cstheme="minorHAnsi"/>
          <w:sz w:val="20"/>
          <w:szCs w:val="20"/>
          <w:lang w:eastAsia="it-IT"/>
        </w:rPr>
        <w:br/>
        <w:t>A. velocità, forza, potenza</w:t>
      </w:r>
      <w:r w:rsidRPr="00B46621">
        <w:rPr>
          <w:rFonts w:eastAsia="Times New Roman" w:cstheme="minorHAnsi"/>
          <w:sz w:val="20"/>
          <w:szCs w:val="20"/>
          <w:lang w:eastAsia="it-IT"/>
        </w:rPr>
        <w:br/>
        <w:t>B. spostamento, accelerazione, forza</w:t>
      </w:r>
      <w:r w:rsidRPr="00B46621">
        <w:rPr>
          <w:rFonts w:eastAsia="Times New Roman" w:cstheme="minorHAnsi"/>
          <w:sz w:val="20"/>
          <w:szCs w:val="20"/>
          <w:lang w:eastAsia="it-IT"/>
        </w:rPr>
        <w:br/>
        <w:t>C. accelerazione, velocità, lavoro</w:t>
      </w:r>
      <w:r w:rsidRPr="00B46621">
        <w:rPr>
          <w:rFonts w:eastAsia="Times New Roman" w:cstheme="minorHAnsi"/>
          <w:sz w:val="20"/>
          <w:szCs w:val="20"/>
          <w:lang w:eastAsia="it-IT"/>
        </w:rPr>
        <w:br/>
        <w:t>D. energia, lavoro, distanza</w:t>
      </w:r>
      <w:r w:rsidRPr="00B46621">
        <w:rPr>
          <w:rFonts w:eastAsia="Times New Roman" w:cstheme="minorHAnsi"/>
          <w:sz w:val="20"/>
          <w:szCs w:val="20"/>
          <w:lang w:eastAsia="it-IT"/>
        </w:rPr>
        <w:br/>
        <w:t>E. pressione, peso</w:t>
      </w:r>
      <w:r>
        <w:rPr>
          <w:rFonts w:eastAsia="Times New Roman" w:cstheme="minorHAnsi"/>
          <w:sz w:val="20"/>
          <w:szCs w:val="20"/>
          <w:lang w:eastAsia="it-IT"/>
        </w:rPr>
        <w:t xml:space="preserve">, tempo </w:t>
      </w:r>
    </w:p>
    <w:p w:rsidR="00B46621" w:rsidRDefault="00B46621" w:rsidP="00B46621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B46621" w:rsidRPr="00B46621" w:rsidRDefault="00B46621" w:rsidP="00B466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46621">
        <w:rPr>
          <w:rFonts w:eastAsia="Times New Roman" w:cstheme="minorHAnsi"/>
          <w:sz w:val="20"/>
          <w:szCs w:val="20"/>
          <w:lang w:eastAsia="it-IT"/>
        </w:rPr>
        <w:t>Un ragazzo tiene in mano un oggetto del peso 40-N per 10 s. Il suo braccio è a 1,5 m dal suolo. Il lavoro fatto dalla forza del ragazzo sul peso, mentre tiene in mano l’oggetto è:</w:t>
      </w:r>
      <w:r w:rsidRPr="00B46621">
        <w:rPr>
          <w:rFonts w:eastAsia="Times New Roman" w:cstheme="minorHAnsi"/>
          <w:sz w:val="20"/>
          <w:szCs w:val="20"/>
          <w:lang w:eastAsia="it-IT"/>
        </w:rPr>
        <w:br/>
        <w:t>A. 0</w:t>
      </w:r>
      <w:r w:rsidRPr="00B46621">
        <w:rPr>
          <w:rFonts w:eastAsia="Times New Roman" w:cstheme="minorHAnsi"/>
          <w:sz w:val="20"/>
          <w:szCs w:val="20"/>
          <w:lang w:eastAsia="it-IT"/>
        </w:rPr>
        <w:br/>
        <w:t>B. 6.1J</w:t>
      </w:r>
      <w:r w:rsidRPr="00B46621">
        <w:rPr>
          <w:rFonts w:eastAsia="Times New Roman" w:cstheme="minorHAnsi"/>
          <w:sz w:val="20"/>
          <w:szCs w:val="20"/>
          <w:lang w:eastAsia="it-IT"/>
        </w:rPr>
        <w:br/>
        <w:t>C. 40 J</w:t>
      </w:r>
      <w:r w:rsidRPr="00B46621">
        <w:rPr>
          <w:rFonts w:eastAsia="Times New Roman" w:cstheme="minorHAnsi"/>
          <w:sz w:val="20"/>
          <w:szCs w:val="20"/>
          <w:lang w:eastAsia="it-IT"/>
        </w:rPr>
        <w:br/>
        <w:t>D. 60 J</w:t>
      </w:r>
      <w:r w:rsidRPr="00B46621">
        <w:rPr>
          <w:rFonts w:eastAsia="Times New Roman" w:cstheme="minorHAnsi"/>
          <w:sz w:val="20"/>
          <w:szCs w:val="20"/>
          <w:lang w:eastAsia="it-IT"/>
        </w:rPr>
        <w:br/>
        <w:t>E. 90 J</w:t>
      </w:r>
    </w:p>
    <w:p w:rsidR="00B46621" w:rsidRPr="00B46621" w:rsidRDefault="00B46621" w:rsidP="00B466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B46621">
        <w:rPr>
          <w:rFonts w:eastAsia="Times New Roman" w:cstheme="minorHAnsi"/>
          <w:sz w:val="20"/>
          <w:szCs w:val="20"/>
          <w:lang w:eastAsia="it-IT"/>
        </w:rPr>
        <w:t>Una cassa di 10 m si muove verso destra su un piano orizzontale, poiché una donna esercita su di esso una forza di 10-N. metti in ordine crescente il lavoro svolto a seconda dei tre casi mostrati in figura</w:t>
      </w:r>
    </w:p>
    <w:p w:rsidR="00B46621" w:rsidRDefault="00B46621" w:rsidP="00275B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noProof/>
          <w:sz w:val="20"/>
          <w:szCs w:val="20"/>
          <w:lang w:eastAsia="it-IT"/>
        </w:rPr>
        <w:drawing>
          <wp:inline distT="0" distB="0" distL="0" distR="0">
            <wp:extent cx="4467225" cy="996768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720" cy="99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21" w:rsidRPr="00B46621" w:rsidRDefault="00B46621" w:rsidP="00275BA5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0"/>
          <w:szCs w:val="20"/>
          <w:lang w:eastAsia="it-IT"/>
        </w:rPr>
      </w:pPr>
      <w:r w:rsidRPr="00B46621">
        <w:rPr>
          <w:rFonts w:eastAsia="Times New Roman" w:cstheme="minorHAnsi"/>
          <w:sz w:val="20"/>
          <w:szCs w:val="20"/>
          <w:lang w:eastAsia="it-IT"/>
        </w:rPr>
        <w:t>A. 1, 2, 3</w:t>
      </w:r>
    </w:p>
    <w:p w:rsidR="00B46621" w:rsidRPr="00B46621" w:rsidRDefault="00B46621" w:rsidP="00275BA5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0"/>
          <w:szCs w:val="20"/>
          <w:lang w:eastAsia="it-IT"/>
        </w:rPr>
      </w:pPr>
      <w:r w:rsidRPr="00B46621">
        <w:rPr>
          <w:rFonts w:eastAsia="Times New Roman" w:cstheme="minorHAnsi"/>
          <w:sz w:val="20"/>
          <w:szCs w:val="20"/>
          <w:lang w:eastAsia="it-IT"/>
        </w:rPr>
        <w:t>B. 2, 1, 3</w:t>
      </w:r>
    </w:p>
    <w:p w:rsidR="00B46621" w:rsidRPr="00B46621" w:rsidRDefault="00B46621" w:rsidP="00275BA5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0"/>
          <w:szCs w:val="20"/>
          <w:lang w:eastAsia="it-IT"/>
        </w:rPr>
      </w:pPr>
      <w:r w:rsidRPr="00B46621">
        <w:rPr>
          <w:rFonts w:eastAsia="Times New Roman" w:cstheme="minorHAnsi"/>
          <w:sz w:val="20"/>
          <w:szCs w:val="20"/>
          <w:lang w:eastAsia="it-IT"/>
        </w:rPr>
        <w:t>C. 2, 3, 1</w:t>
      </w:r>
    </w:p>
    <w:p w:rsidR="00B46621" w:rsidRPr="00B46621" w:rsidRDefault="00B46621" w:rsidP="00275BA5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0"/>
          <w:szCs w:val="20"/>
          <w:lang w:eastAsia="it-IT"/>
        </w:rPr>
      </w:pPr>
      <w:r w:rsidRPr="00B46621">
        <w:rPr>
          <w:rFonts w:eastAsia="Times New Roman" w:cstheme="minorHAnsi"/>
          <w:sz w:val="20"/>
          <w:szCs w:val="20"/>
          <w:lang w:eastAsia="it-IT"/>
        </w:rPr>
        <w:t>D. 1, 3, 2</w:t>
      </w:r>
    </w:p>
    <w:p w:rsidR="00B46621" w:rsidRDefault="00B46621" w:rsidP="00275BA5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0"/>
          <w:szCs w:val="20"/>
          <w:lang w:eastAsia="it-IT"/>
        </w:rPr>
      </w:pPr>
      <w:r w:rsidRPr="00B46621">
        <w:rPr>
          <w:rFonts w:eastAsia="Times New Roman" w:cstheme="minorHAnsi"/>
          <w:sz w:val="20"/>
          <w:szCs w:val="20"/>
          <w:lang w:eastAsia="it-IT"/>
        </w:rPr>
        <w:t>E. 3, 2, 1</w:t>
      </w:r>
    </w:p>
    <w:p w:rsidR="00275BA5" w:rsidRDefault="00275BA5" w:rsidP="00275B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275BA5" w:rsidRPr="00275BA5" w:rsidRDefault="00275BA5" w:rsidP="00275B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75BA5">
        <w:rPr>
          <w:rFonts w:eastAsia="Times New Roman" w:cstheme="minorHAnsi"/>
          <w:sz w:val="20"/>
          <w:szCs w:val="20"/>
          <w:lang w:eastAsia="it-IT"/>
        </w:rPr>
        <w:t>Un uomo esercita una forza su una cassa di 100-N; fino  a 5m  di altezza su un piano inclinato di 30°, come mostrato. Supponendo che la cassa si muove a velocità costante, il lavoro svolto dall'uomo è il seguente:</w:t>
      </w:r>
    </w:p>
    <w:p w:rsidR="00B46621" w:rsidRDefault="00275BA5" w:rsidP="00B46621">
      <w:pPr>
        <w:pStyle w:val="Paragrafoelenco"/>
        <w:autoSpaceDE w:val="0"/>
        <w:autoSpaceDN w:val="0"/>
        <w:adjustRightInd w:val="0"/>
        <w:spacing w:after="0" w:line="240" w:lineRule="auto"/>
        <w:ind w:left="1068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noProof/>
          <w:sz w:val="20"/>
          <w:szCs w:val="20"/>
          <w:lang w:eastAsia="it-IT"/>
        </w:rPr>
        <w:drawing>
          <wp:inline distT="0" distB="0" distL="0" distR="0">
            <wp:extent cx="2790825" cy="989799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8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A5" w:rsidRPr="00275BA5" w:rsidRDefault="00275BA5" w:rsidP="00275BA5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0"/>
          <w:szCs w:val="20"/>
          <w:lang w:eastAsia="it-IT"/>
        </w:rPr>
      </w:pPr>
      <w:r w:rsidRPr="00275BA5">
        <w:rPr>
          <w:rFonts w:eastAsia="Times New Roman" w:cstheme="minorHAnsi"/>
          <w:sz w:val="20"/>
          <w:szCs w:val="20"/>
          <w:lang w:eastAsia="it-IT"/>
        </w:rPr>
        <w:t xml:space="preserve">A. </w:t>
      </w:r>
      <w:r w:rsidRPr="00275BA5">
        <w:rPr>
          <w:rFonts w:eastAsia="Times New Roman" w:cstheme="minorHAnsi" w:hint="eastAsia"/>
          <w:sz w:val="20"/>
          <w:szCs w:val="20"/>
          <w:lang w:eastAsia="it-IT"/>
        </w:rPr>
        <w:t>−</w:t>
      </w:r>
      <w:r w:rsidRPr="00275BA5">
        <w:rPr>
          <w:rFonts w:eastAsia="Times New Roman" w:cstheme="minorHAnsi"/>
          <w:sz w:val="20"/>
          <w:szCs w:val="20"/>
          <w:lang w:eastAsia="it-IT"/>
        </w:rPr>
        <w:t>500 J</w:t>
      </w:r>
    </w:p>
    <w:p w:rsidR="00275BA5" w:rsidRPr="00275BA5" w:rsidRDefault="00275BA5" w:rsidP="00275BA5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0"/>
          <w:szCs w:val="20"/>
          <w:lang w:eastAsia="it-IT"/>
        </w:rPr>
      </w:pPr>
      <w:r w:rsidRPr="00275BA5">
        <w:rPr>
          <w:rFonts w:eastAsia="Times New Roman" w:cstheme="minorHAnsi"/>
          <w:sz w:val="20"/>
          <w:szCs w:val="20"/>
          <w:lang w:eastAsia="it-IT"/>
        </w:rPr>
        <w:t xml:space="preserve">B. </w:t>
      </w:r>
      <w:r w:rsidRPr="00275BA5">
        <w:rPr>
          <w:rFonts w:eastAsia="Times New Roman" w:cstheme="minorHAnsi" w:hint="eastAsia"/>
          <w:sz w:val="20"/>
          <w:szCs w:val="20"/>
          <w:lang w:eastAsia="it-IT"/>
        </w:rPr>
        <w:t>−</w:t>
      </w:r>
      <w:r w:rsidRPr="00275BA5">
        <w:rPr>
          <w:rFonts w:eastAsia="Times New Roman" w:cstheme="minorHAnsi"/>
          <w:sz w:val="20"/>
          <w:szCs w:val="20"/>
          <w:lang w:eastAsia="it-IT"/>
        </w:rPr>
        <w:t>250 J</w:t>
      </w:r>
    </w:p>
    <w:p w:rsidR="00275BA5" w:rsidRPr="00275BA5" w:rsidRDefault="00275BA5" w:rsidP="00275BA5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0"/>
          <w:szCs w:val="20"/>
          <w:lang w:eastAsia="it-IT"/>
        </w:rPr>
      </w:pPr>
      <w:r w:rsidRPr="00275BA5">
        <w:rPr>
          <w:rFonts w:eastAsia="Times New Roman" w:cstheme="minorHAnsi"/>
          <w:sz w:val="20"/>
          <w:szCs w:val="20"/>
          <w:lang w:eastAsia="it-IT"/>
        </w:rPr>
        <w:t>C. 0</w:t>
      </w:r>
    </w:p>
    <w:p w:rsidR="00275BA5" w:rsidRPr="00275BA5" w:rsidRDefault="00275BA5" w:rsidP="00275BA5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0"/>
          <w:szCs w:val="20"/>
          <w:lang w:eastAsia="it-IT"/>
        </w:rPr>
      </w:pPr>
      <w:r w:rsidRPr="00275BA5">
        <w:rPr>
          <w:rFonts w:eastAsia="Times New Roman" w:cstheme="minorHAnsi"/>
          <w:sz w:val="20"/>
          <w:szCs w:val="20"/>
          <w:lang w:eastAsia="it-IT"/>
        </w:rPr>
        <w:t>D. 250 J</w:t>
      </w:r>
    </w:p>
    <w:p w:rsidR="00275BA5" w:rsidRPr="00275BA5" w:rsidRDefault="00275BA5" w:rsidP="00275BA5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0"/>
          <w:szCs w:val="20"/>
          <w:lang w:eastAsia="it-IT"/>
        </w:rPr>
      </w:pPr>
      <w:r w:rsidRPr="00275BA5">
        <w:rPr>
          <w:rFonts w:eastAsia="Times New Roman" w:cstheme="minorHAnsi"/>
          <w:sz w:val="20"/>
          <w:szCs w:val="20"/>
          <w:lang w:eastAsia="it-IT"/>
        </w:rPr>
        <w:t>E. 500 J</w:t>
      </w:r>
    </w:p>
    <w:p w:rsidR="00B46621" w:rsidRPr="00B46621" w:rsidRDefault="00B46621" w:rsidP="00B46621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eastAsiaTheme="minorEastAsia" w:cstheme="minorHAnsi"/>
          <w:b/>
          <w:color w:val="333333"/>
          <w:sz w:val="24"/>
          <w:szCs w:val="24"/>
          <w:shd w:val="clear" w:color="auto" w:fill="F5F5F5"/>
        </w:rPr>
      </w:pPr>
      <w:r w:rsidRPr="00B46621">
        <w:rPr>
          <w:rStyle w:val="apple-style-span"/>
          <w:rFonts w:eastAsiaTheme="minorEastAsia" w:cstheme="minorHAnsi"/>
          <w:b/>
          <w:color w:val="333333"/>
          <w:sz w:val="24"/>
          <w:szCs w:val="24"/>
          <w:shd w:val="clear" w:color="auto" w:fill="F5F5F5"/>
        </w:rPr>
        <w:t>Griglia di autovalutazione</w:t>
      </w:r>
    </w:p>
    <w:p w:rsidR="00B46621" w:rsidRPr="000E0ECC" w:rsidRDefault="00B46621" w:rsidP="00B46621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eastAsiaTheme="minorEastAsia" w:cstheme="minorHAnsi"/>
          <w:color w:val="333333"/>
          <w:sz w:val="20"/>
          <w:szCs w:val="20"/>
          <w:shd w:val="clear" w:color="auto" w:fill="F5F5F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2"/>
        <w:gridCol w:w="472"/>
        <w:gridCol w:w="475"/>
        <w:gridCol w:w="475"/>
        <w:gridCol w:w="476"/>
        <w:gridCol w:w="476"/>
        <w:gridCol w:w="476"/>
        <w:gridCol w:w="476"/>
        <w:gridCol w:w="476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83"/>
        <w:gridCol w:w="435"/>
      </w:tblGrid>
      <w:tr w:rsidR="00B46621" w:rsidTr="004D3396">
        <w:tc>
          <w:tcPr>
            <w:tcW w:w="472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1</w:t>
            </w:r>
          </w:p>
        </w:tc>
        <w:tc>
          <w:tcPr>
            <w:tcW w:w="472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2</w:t>
            </w:r>
          </w:p>
        </w:tc>
        <w:tc>
          <w:tcPr>
            <w:tcW w:w="475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3</w:t>
            </w:r>
          </w:p>
        </w:tc>
        <w:tc>
          <w:tcPr>
            <w:tcW w:w="475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4</w:t>
            </w: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5</w:t>
            </w: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6</w:t>
            </w: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7</w:t>
            </w: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8</w:t>
            </w: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9</w:t>
            </w: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10</w:t>
            </w: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11</w:t>
            </w: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12</w:t>
            </w: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13</w:t>
            </w: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14</w:t>
            </w: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15</w:t>
            </w: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16</w:t>
            </w: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17</w:t>
            </w: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18</w:t>
            </w:r>
          </w:p>
        </w:tc>
        <w:tc>
          <w:tcPr>
            <w:tcW w:w="483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19</w:t>
            </w:r>
          </w:p>
        </w:tc>
        <w:tc>
          <w:tcPr>
            <w:tcW w:w="435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0E0ECC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>20</w:t>
            </w:r>
          </w:p>
        </w:tc>
      </w:tr>
      <w:tr w:rsidR="00B46621" w:rsidTr="004D3396">
        <w:tc>
          <w:tcPr>
            <w:tcW w:w="472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2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5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5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83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35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</w:tr>
      <w:tr w:rsidR="00B46621" w:rsidTr="004D3396">
        <w:tc>
          <w:tcPr>
            <w:tcW w:w="472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2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5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5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76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518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83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35" w:type="dxa"/>
          </w:tcPr>
          <w:p w:rsidR="00B46621" w:rsidRPr="000E0ECC" w:rsidRDefault="00B46621" w:rsidP="004D3396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</w:tc>
      </w:tr>
    </w:tbl>
    <w:p w:rsidR="00B46621" w:rsidRDefault="00B46621" w:rsidP="00B46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hd w:val="clear" w:color="auto" w:fill="F5F5F5"/>
        </w:rPr>
      </w:pPr>
    </w:p>
    <w:p w:rsidR="00B46621" w:rsidRPr="000E0ECC" w:rsidRDefault="00B46621" w:rsidP="00B46621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0"/>
          <w:szCs w:val="20"/>
          <w:shd w:val="clear" w:color="auto" w:fill="F5F5F5"/>
        </w:rPr>
      </w:pPr>
      <w:bookmarkStart w:id="0" w:name="_GoBack"/>
      <w:bookmarkEnd w:id="0"/>
    </w:p>
    <w:p w:rsidR="00B46621" w:rsidRPr="00275BA5" w:rsidRDefault="00B46621" w:rsidP="00275BA5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0"/>
          <w:szCs w:val="20"/>
          <w:shd w:val="clear" w:color="auto" w:fill="F5F5F5"/>
        </w:rPr>
      </w:pPr>
      <w:r w:rsidRPr="000E0ECC">
        <w:rPr>
          <w:rFonts w:cstheme="minorHAnsi"/>
          <w:color w:val="333333"/>
          <w:sz w:val="20"/>
          <w:szCs w:val="20"/>
          <w:shd w:val="clear" w:color="auto" w:fill="F5F5F5"/>
        </w:rPr>
        <w:t xml:space="preserve">Buon Lavoro </w:t>
      </w:r>
      <w:r w:rsidRPr="000E0ECC">
        <w:rPr>
          <w:rFonts w:cstheme="minorHAnsi"/>
          <w:color w:val="333333"/>
          <w:sz w:val="20"/>
          <w:szCs w:val="20"/>
          <w:shd w:val="clear" w:color="auto" w:fill="F5F5F5"/>
        </w:rPr>
        <w:sym w:font="Wingdings" w:char="F04A"/>
      </w:r>
    </w:p>
    <w:sectPr w:rsidR="00B46621" w:rsidRPr="00275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86E"/>
    <w:multiLevelType w:val="hybridMultilevel"/>
    <w:tmpl w:val="BA9A1D22"/>
    <w:lvl w:ilvl="0" w:tplc="B2C0DC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1007D"/>
    <w:multiLevelType w:val="hybridMultilevel"/>
    <w:tmpl w:val="2F66D156"/>
    <w:lvl w:ilvl="0" w:tplc="98381CE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37DE2"/>
    <w:multiLevelType w:val="hybridMultilevel"/>
    <w:tmpl w:val="5A388DAA"/>
    <w:lvl w:ilvl="0" w:tplc="1B284FD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762996"/>
    <w:multiLevelType w:val="hybridMultilevel"/>
    <w:tmpl w:val="D97282BA"/>
    <w:lvl w:ilvl="0" w:tplc="4AFADFD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20EBA"/>
    <w:multiLevelType w:val="hybridMultilevel"/>
    <w:tmpl w:val="36A0F6B4"/>
    <w:lvl w:ilvl="0" w:tplc="ADAAE6F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466A3"/>
    <w:multiLevelType w:val="hybridMultilevel"/>
    <w:tmpl w:val="D2A0BEF2"/>
    <w:lvl w:ilvl="0" w:tplc="F4725078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43BC5"/>
    <w:multiLevelType w:val="hybridMultilevel"/>
    <w:tmpl w:val="C62E7B02"/>
    <w:lvl w:ilvl="0" w:tplc="B6F6B2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5D623A"/>
    <w:multiLevelType w:val="hybridMultilevel"/>
    <w:tmpl w:val="D28A8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20B36"/>
    <w:multiLevelType w:val="hybridMultilevel"/>
    <w:tmpl w:val="AB1E3D7E"/>
    <w:lvl w:ilvl="0" w:tplc="C7463B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091C23"/>
    <w:multiLevelType w:val="hybridMultilevel"/>
    <w:tmpl w:val="EDAEB3B8"/>
    <w:lvl w:ilvl="0" w:tplc="9D32ECB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2A20CF"/>
    <w:multiLevelType w:val="hybridMultilevel"/>
    <w:tmpl w:val="E550BE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63E4B"/>
    <w:multiLevelType w:val="hybridMultilevel"/>
    <w:tmpl w:val="98160B30"/>
    <w:lvl w:ilvl="0" w:tplc="A216C11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7B6FA2"/>
    <w:multiLevelType w:val="hybridMultilevel"/>
    <w:tmpl w:val="518A6C26"/>
    <w:lvl w:ilvl="0" w:tplc="9EE05F6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221AB5"/>
    <w:multiLevelType w:val="hybridMultilevel"/>
    <w:tmpl w:val="84866BDC"/>
    <w:lvl w:ilvl="0" w:tplc="E64CA44C">
      <w:start w:val="1"/>
      <w:numFmt w:val="upp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5919F4"/>
    <w:multiLevelType w:val="hybridMultilevel"/>
    <w:tmpl w:val="A5345918"/>
    <w:lvl w:ilvl="0" w:tplc="E5F452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802ADB"/>
    <w:multiLevelType w:val="hybridMultilevel"/>
    <w:tmpl w:val="0EEE0FCA"/>
    <w:lvl w:ilvl="0" w:tplc="8AF69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F528D5"/>
    <w:multiLevelType w:val="hybridMultilevel"/>
    <w:tmpl w:val="ADA41E94"/>
    <w:lvl w:ilvl="0" w:tplc="BC6AA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14331C"/>
    <w:multiLevelType w:val="hybridMultilevel"/>
    <w:tmpl w:val="2A8802B8"/>
    <w:lvl w:ilvl="0" w:tplc="6B6467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217F74"/>
    <w:multiLevelType w:val="hybridMultilevel"/>
    <w:tmpl w:val="A282EDA8"/>
    <w:lvl w:ilvl="0" w:tplc="C9C41E3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6"/>
  </w:num>
  <w:num w:numId="5">
    <w:abstractNumId w:val="1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14"/>
  </w:num>
  <w:num w:numId="12">
    <w:abstractNumId w:val="10"/>
  </w:num>
  <w:num w:numId="13">
    <w:abstractNumId w:val="17"/>
  </w:num>
  <w:num w:numId="14">
    <w:abstractNumId w:val="9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B0"/>
    <w:rsid w:val="00056B30"/>
    <w:rsid w:val="000D179B"/>
    <w:rsid w:val="000E5B7C"/>
    <w:rsid w:val="000F2154"/>
    <w:rsid w:val="0011191E"/>
    <w:rsid w:val="001E213F"/>
    <w:rsid w:val="001E56EB"/>
    <w:rsid w:val="0020383C"/>
    <w:rsid w:val="00212A76"/>
    <w:rsid w:val="00275BA5"/>
    <w:rsid w:val="002839B5"/>
    <w:rsid w:val="002C1190"/>
    <w:rsid w:val="002E4B30"/>
    <w:rsid w:val="00310E6F"/>
    <w:rsid w:val="00330F0E"/>
    <w:rsid w:val="00342D3A"/>
    <w:rsid w:val="00345493"/>
    <w:rsid w:val="00361242"/>
    <w:rsid w:val="003C50C9"/>
    <w:rsid w:val="003E3CF9"/>
    <w:rsid w:val="003F5A02"/>
    <w:rsid w:val="004018E2"/>
    <w:rsid w:val="004327E4"/>
    <w:rsid w:val="00435C2E"/>
    <w:rsid w:val="0049757F"/>
    <w:rsid w:val="004F5EF3"/>
    <w:rsid w:val="00550A21"/>
    <w:rsid w:val="005A5BBB"/>
    <w:rsid w:val="00672B03"/>
    <w:rsid w:val="006C03B4"/>
    <w:rsid w:val="006F4C35"/>
    <w:rsid w:val="00720C57"/>
    <w:rsid w:val="007B3DFC"/>
    <w:rsid w:val="007E3D75"/>
    <w:rsid w:val="0080551A"/>
    <w:rsid w:val="00805601"/>
    <w:rsid w:val="0087025F"/>
    <w:rsid w:val="008E3BEF"/>
    <w:rsid w:val="00910AF2"/>
    <w:rsid w:val="00914798"/>
    <w:rsid w:val="00922CCC"/>
    <w:rsid w:val="00960378"/>
    <w:rsid w:val="00974FFE"/>
    <w:rsid w:val="009902EA"/>
    <w:rsid w:val="009C4702"/>
    <w:rsid w:val="00A5450C"/>
    <w:rsid w:val="00A827B1"/>
    <w:rsid w:val="00A86885"/>
    <w:rsid w:val="00AB40F4"/>
    <w:rsid w:val="00B07FDA"/>
    <w:rsid w:val="00B46621"/>
    <w:rsid w:val="00B54CA6"/>
    <w:rsid w:val="00C0373F"/>
    <w:rsid w:val="00C34653"/>
    <w:rsid w:val="00C4381B"/>
    <w:rsid w:val="00C80F26"/>
    <w:rsid w:val="00CA1F91"/>
    <w:rsid w:val="00CB67B0"/>
    <w:rsid w:val="00CD7740"/>
    <w:rsid w:val="00D21696"/>
    <w:rsid w:val="00DC34E0"/>
    <w:rsid w:val="00E65F54"/>
    <w:rsid w:val="00E97721"/>
    <w:rsid w:val="00EA708A"/>
    <w:rsid w:val="00ED0DAF"/>
    <w:rsid w:val="00E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B67B0"/>
  </w:style>
  <w:style w:type="character" w:customStyle="1" w:styleId="apple-style-span">
    <w:name w:val="apple-style-span"/>
    <w:basedOn w:val="Carpredefinitoparagrafo"/>
    <w:rsid w:val="00CB67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7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5A0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B46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B67B0"/>
  </w:style>
  <w:style w:type="character" w:customStyle="1" w:styleId="apple-style-span">
    <w:name w:val="apple-style-span"/>
    <w:basedOn w:val="Carpredefinitoparagrafo"/>
    <w:rsid w:val="00CB67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7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5A0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B4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2011-10-03T10:28:00Z</cp:lastPrinted>
  <dcterms:created xsi:type="dcterms:W3CDTF">2012-04-10T21:50:00Z</dcterms:created>
  <dcterms:modified xsi:type="dcterms:W3CDTF">2012-04-10T21:50:00Z</dcterms:modified>
</cp:coreProperties>
</file>