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6" w:rsidRDefault="00687466">
      <w:pPr>
        <w:rPr>
          <w:b/>
          <w:sz w:val="24"/>
          <w:szCs w:val="24"/>
        </w:rPr>
      </w:pPr>
    </w:p>
    <w:p w:rsidR="008A69B1" w:rsidRDefault="008A6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Statale “R. D’Aquino”</w:t>
      </w:r>
    </w:p>
    <w:p w:rsidR="00687466" w:rsidRDefault="00687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69B1">
        <w:rPr>
          <w:b/>
          <w:sz w:val="24"/>
          <w:szCs w:val="24"/>
        </w:rPr>
        <w:t>I</w:t>
      </w:r>
      <w:r w:rsidR="0038461D">
        <w:rPr>
          <w:b/>
          <w:sz w:val="24"/>
          <w:szCs w:val="24"/>
        </w:rPr>
        <w:t>I</w:t>
      </w:r>
      <w:r w:rsidR="008A69B1">
        <w:rPr>
          <w:b/>
          <w:sz w:val="24"/>
          <w:szCs w:val="24"/>
        </w:rPr>
        <w:t xml:space="preserve"> Prova di verifica sommativa </w:t>
      </w:r>
      <w:r w:rsidR="0038461D">
        <w:rPr>
          <w:b/>
          <w:sz w:val="24"/>
          <w:szCs w:val="24"/>
        </w:rPr>
        <w:t>II quadrimestre</w:t>
      </w:r>
      <w:r w:rsidR="0038461D">
        <w:rPr>
          <w:b/>
          <w:sz w:val="24"/>
          <w:szCs w:val="24"/>
        </w:rPr>
        <w:tab/>
        <w:t>classe IIB</w:t>
      </w:r>
      <w:r w:rsidR="008A69B1">
        <w:rPr>
          <w:b/>
          <w:sz w:val="24"/>
          <w:szCs w:val="24"/>
        </w:rPr>
        <w:t xml:space="preserve"> </w:t>
      </w:r>
    </w:p>
    <w:p w:rsidR="00687466" w:rsidRPr="00D259F0" w:rsidRDefault="00687466" w:rsidP="008C182D">
      <w:pPr>
        <w:jc w:val="center"/>
        <w:rPr>
          <w:b/>
          <w:sz w:val="20"/>
          <w:szCs w:val="20"/>
        </w:rPr>
      </w:pPr>
      <w:r w:rsidRPr="00D259F0">
        <w:rPr>
          <w:b/>
          <w:sz w:val="20"/>
          <w:szCs w:val="20"/>
        </w:rPr>
        <w:t>Traccia A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A69B1" w:rsidTr="00687466">
        <w:tc>
          <w:tcPr>
            <w:tcW w:w="488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A69B1" w:rsidRPr="007E763B" w:rsidRDefault="008A69B1" w:rsidP="007E763B">
            <w:pPr>
              <w:rPr>
                <w:b/>
                <w:bCs/>
                <w:sz w:val="24"/>
                <w:szCs w:val="24"/>
              </w:rPr>
            </w:pPr>
            <w:r w:rsidRPr="00687466">
              <w:rPr>
                <w:b/>
                <w:bCs/>
                <w:sz w:val="24"/>
                <w:szCs w:val="24"/>
              </w:rPr>
              <w:t>Problema</w:t>
            </w:r>
            <w:r w:rsidR="0038461D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A69B1" w:rsidRPr="00F474A8" w:rsidRDefault="008A69B1" w:rsidP="00687466">
            <w:pPr>
              <w:jc w:val="both"/>
              <w:rPr>
                <w:bCs/>
              </w:rPr>
            </w:pPr>
            <w:r w:rsidRPr="00F474A8">
              <w:rPr>
                <w:bCs/>
              </w:rPr>
              <w:t>Quattro cariche puntiformi (Q</w:t>
            </w:r>
            <w:r w:rsidRPr="00F474A8">
              <w:rPr>
                <w:bCs/>
                <w:vertAlign w:val="subscript"/>
              </w:rPr>
              <w:t>1</w:t>
            </w:r>
            <w:r w:rsidRPr="00F474A8">
              <w:rPr>
                <w:bCs/>
              </w:rPr>
              <w:t xml:space="preserve">=-2,0μC, </w:t>
            </w:r>
            <w:bookmarkStart w:id="0" w:name="OLE_LINK9"/>
            <w:bookmarkStart w:id="1" w:name="OLE_LINK10"/>
            <w:r w:rsidRPr="00F474A8">
              <w:rPr>
                <w:bCs/>
              </w:rPr>
              <w:t>Q</w:t>
            </w:r>
            <w:r w:rsidRPr="00F474A8">
              <w:rPr>
                <w:bCs/>
                <w:vertAlign w:val="subscript"/>
              </w:rPr>
              <w:t>2</w:t>
            </w:r>
            <w:bookmarkEnd w:id="0"/>
            <w:bookmarkEnd w:id="1"/>
            <w:r w:rsidRPr="00F474A8">
              <w:rPr>
                <w:bCs/>
              </w:rPr>
              <w:t>=.</w:t>
            </w:r>
            <w:bookmarkStart w:id="2" w:name="OLE_LINK5"/>
            <w:bookmarkStart w:id="3" w:name="OLE_LINK6"/>
            <w:r w:rsidRPr="00F474A8">
              <w:rPr>
                <w:bCs/>
              </w:rPr>
              <w:t>Q</w:t>
            </w:r>
            <w:r w:rsidRPr="00F474A8">
              <w:rPr>
                <w:bCs/>
                <w:vertAlign w:val="subscript"/>
              </w:rPr>
              <w:t>4</w:t>
            </w:r>
            <w:bookmarkEnd w:id="2"/>
            <w:bookmarkEnd w:id="3"/>
            <w:r w:rsidRPr="00F474A8">
              <w:rPr>
                <w:bCs/>
              </w:rPr>
              <w:t xml:space="preserve">=5,0μC, </w:t>
            </w:r>
            <w:bookmarkStart w:id="4" w:name="OLE_LINK3"/>
            <w:bookmarkStart w:id="5" w:name="OLE_LINK4"/>
            <w:r w:rsidRPr="00F474A8">
              <w:rPr>
                <w:bCs/>
              </w:rPr>
              <w:t>Q</w:t>
            </w:r>
            <w:r w:rsidRPr="00F474A8">
              <w:rPr>
                <w:bCs/>
                <w:vertAlign w:val="subscript"/>
              </w:rPr>
              <w:t>3</w:t>
            </w:r>
            <w:bookmarkEnd w:id="4"/>
            <w:bookmarkEnd w:id="5"/>
            <w:r w:rsidRPr="00F474A8">
              <w:rPr>
                <w:bCs/>
              </w:rPr>
              <w:t>=-4,0μC) sono disposte in senso orario ai vertici di un quadrato di lato 40cm. Si determini:</w:t>
            </w:r>
          </w:p>
          <w:p w:rsidR="008A69B1" w:rsidRPr="00F474A8" w:rsidRDefault="008A69B1" w:rsidP="00687466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 xml:space="preserve">Direzione, verso e modulo della forza elettrica risultante sulla carica </w:t>
            </w:r>
            <w:bookmarkStart w:id="6" w:name="OLE_LINK1"/>
            <w:bookmarkStart w:id="7" w:name="OLE_LINK2"/>
            <w:r w:rsidRPr="00F474A8">
              <w:rPr>
                <w:bCs/>
              </w:rPr>
              <w:t>Q</w:t>
            </w:r>
            <w:r w:rsidRPr="00F474A8">
              <w:rPr>
                <w:bCs/>
                <w:vertAlign w:val="subscript"/>
              </w:rPr>
              <w:t>1</w:t>
            </w:r>
            <w:bookmarkEnd w:id="6"/>
            <w:bookmarkEnd w:id="7"/>
          </w:p>
          <w:p w:rsidR="008A69B1" w:rsidRPr="00F474A8" w:rsidRDefault="008A69B1" w:rsidP="00687466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Il campo elettrico generato dalle quattro cariche al centro del quadrato</w:t>
            </w:r>
          </w:p>
          <w:p w:rsid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Problema 2</w:t>
            </w:r>
          </w:p>
          <w:p w:rsidR="0038461D" w:rsidRP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Cs/>
              </w:rPr>
            </w:pPr>
            <w:r w:rsidRPr="0038461D">
              <w:rPr>
                <w:bCs/>
              </w:rPr>
              <w:t>Un protone (m</w:t>
            </w:r>
            <w:r w:rsidRPr="0038461D">
              <w:rPr>
                <w:bCs/>
                <w:vertAlign w:val="subscript"/>
              </w:rPr>
              <w:t>p</w:t>
            </w:r>
            <w:r w:rsidRPr="0038461D">
              <w:rPr>
                <w:bCs/>
              </w:rPr>
              <w:t xml:space="preserve"> = 1,67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38461D">
              <w:rPr>
                <w:bCs/>
              </w:rPr>
              <w:t>10</w:t>
            </w:r>
            <w:r w:rsidRPr="0038461D">
              <w:rPr>
                <w:bCs/>
                <w:vertAlign w:val="superscript"/>
              </w:rPr>
              <w:t>–27</w:t>
            </w:r>
            <w:r w:rsidRPr="0038461D">
              <w:rPr>
                <w:bCs/>
              </w:rPr>
              <w:t xml:space="preserve"> kg) si muove perpendicolarmente a un campo magnetico di 0,15 T lungo una traiettoria circolare di raggio 3,5 m.</w:t>
            </w:r>
          </w:p>
          <w:p w:rsidR="0038461D" w:rsidRP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709" w:hanging="709"/>
              <w:jc w:val="both"/>
              <w:rPr>
                <w:bCs/>
              </w:rPr>
            </w:pPr>
            <w:r w:rsidRPr="0038461D">
              <w:rPr>
                <w:bCs/>
              </w:rPr>
              <w:sym w:font="Wingdings" w:char="F06E"/>
            </w:r>
            <w:r w:rsidRPr="0038461D">
              <w:rPr>
                <w:bCs/>
              </w:rPr>
              <w:tab/>
              <w:t>Calcola la velocità con cui si sposta il protone.</w:t>
            </w:r>
          </w:p>
          <w:p w:rsidR="008A69B1" w:rsidRPr="00687466" w:rsidRDefault="0038461D" w:rsidP="0038461D">
            <w:pPr>
              <w:jc w:val="both"/>
              <w:rPr>
                <w:b/>
                <w:bCs/>
              </w:rPr>
            </w:pPr>
            <w:r w:rsidRPr="0038461D">
              <w:rPr>
                <w:bCs/>
              </w:rPr>
              <w:sym w:font="Wingdings" w:char="F06E"/>
            </w:r>
            <w:r w:rsidRPr="0038461D">
              <w:rPr>
                <w:bCs/>
              </w:rPr>
              <w:t xml:space="preserve"> Calcola il tempo impiegato dal protone per     completare un’orbita</w:t>
            </w:r>
          </w:p>
        </w:tc>
        <w:tc>
          <w:tcPr>
            <w:tcW w:w="48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A69B1" w:rsidRPr="00687466" w:rsidRDefault="008A69B1" w:rsidP="00687466">
            <w:pPr>
              <w:jc w:val="both"/>
              <w:rPr>
                <w:b/>
                <w:bCs/>
              </w:rPr>
            </w:pPr>
            <w:proofErr w:type="spellStart"/>
            <w:r w:rsidRPr="00687466">
              <w:rPr>
                <w:b/>
                <w:bCs/>
              </w:rPr>
              <w:t>Items</w:t>
            </w:r>
            <w:proofErr w:type="spellEnd"/>
            <w:r w:rsidRPr="00687466">
              <w:rPr>
                <w:b/>
                <w:bCs/>
              </w:rPr>
              <w:t xml:space="preserve"> a risposta multipla</w:t>
            </w:r>
          </w:p>
          <w:p w:rsidR="008A69B1" w:rsidRPr="00F474A8" w:rsidRDefault="008A69B1" w:rsidP="00687466">
            <w:pPr>
              <w:pStyle w:val="Style1"/>
              <w:adjustRightInd/>
              <w:ind w:left="288" w:right="144" w:hanging="288"/>
              <w:jc w:val="both"/>
              <w:rPr>
                <w:rFonts w:ascii="Calibri" w:hAnsi="Calibri" w:cs="Tahoma"/>
                <w:bCs/>
                <w:color w:val="000000"/>
                <w:spacing w:val="-1"/>
              </w:rPr>
            </w:pPr>
            <w:r w:rsidRPr="00F474A8">
              <w:rPr>
                <w:rFonts w:ascii="Calibri" w:hAnsi="Calibri" w:cs="Tahoma"/>
                <w:bCs/>
                <w:color w:val="000000"/>
              </w:rPr>
              <w:t>Due cariche elettriche puntiformi sono mante</w:t>
            </w:r>
            <w:r w:rsidRPr="00F474A8">
              <w:rPr>
                <w:rFonts w:ascii="Calibri" w:hAnsi="Calibri" w:cs="Tahoma"/>
                <w:bCs/>
                <w:color w:val="000000"/>
              </w:rPr>
              <w:softHyphen/>
            </w:r>
            <w:r w:rsidRPr="00F474A8">
              <w:rPr>
                <w:rFonts w:ascii="Calibri" w:hAnsi="Calibri" w:cs="Tahoma"/>
                <w:bCs/>
                <w:color w:val="000000"/>
                <w:spacing w:val="-1"/>
              </w:rPr>
              <w:t>nute ad una distanza fissa pari a 1 cm. Le cari</w:t>
            </w:r>
            <w:r w:rsidRPr="00F474A8">
              <w:rPr>
                <w:rFonts w:ascii="Calibri" w:hAnsi="Calibri" w:cs="Tahoma"/>
                <w:bCs/>
                <w:color w:val="000000"/>
              </w:rPr>
              <w:softHyphen/>
            </w:r>
            <w:r w:rsidRPr="00F474A8">
              <w:rPr>
                <w:rFonts w:ascii="Calibri" w:hAnsi="Calibri" w:cs="Tahoma"/>
                <w:bCs/>
                <w:color w:val="000000"/>
                <w:spacing w:val="2"/>
              </w:rPr>
              <w:t>che valgono</w:t>
            </w:r>
            <w:r w:rsidRPr="00F474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</w:rPr>
              <w:t>q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  <w:vertAlign w:val="subscript"/>
              </w:rPr>
              <w:t>1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</w:rPr>
              <w:t xml:space="preserve"> </w:t>
            </w:r>
            <w:r w:rsidRPr="00F474A8">
              <w:rPr>
                <w:rFonts w:ascii="Calibri" w:hAnsi="Calibri" w:cs="Arial"/>
                <w:bCs/>
                <w:i/>
                <w:iCs/>
                <w:color w:val="847091"/>
                <w:spacing w:val="2"/>
              </w:rPr>
              <w:t>= -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</w:rPr>
              <w:t>2µC e q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  <w:vertAlign w:val="subscript"/>
              </w:rPr>
              <w:t>2</w:t>
            </w:r>
            <w:r w:rsidRPr="00F474A8">
              <w:rPr>
                <w:rFonts w:ascii="Calibri" w:hAnsi="Calibri" w:cs="Arial"/>
                <w:bCs/>
                <w:i/>
                <w:iCs/>
                <w:color w:val="000000"/>
                <w:spacing w:val="2"/>
              </w:rPr>
              <w:t xml:space="preserve"> </w:t>
            </w:r>
            <w:r w:rsidRPr="00F474A8">
              <w:rPr>
                <w:rFonts w:ascii="Calibri" w:hAnsi="Calibri" w:cs="Tahoma"/>
                <w:bCs/>
                <w:i/>
                <w:iCs/>
                <w:color w:val="524A7C"/>
                <w:spacing w:val="2"/>
              </w:rPr>
              <w:t xml:space="preserve">= </w:t>
            </w:r>
            <w:r w:rsidRPr="00F474A8">
              <w:rPr>
                <w:rFonts w:ascii="Calibri" w:hAnsi="Calibri" w:cs="Tahoma"/>
                <w:bCs/>
                <w:color w:val="000000"/>
                <w:spacing w:val="2"/>
              </w:rPr>
              <w:t>2µC.</w:t>
            </w:r>
            <w:r w:rsidRPr="00F474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Pr="00F474A8">
              <w:rPr>
                <w:rFonts w:ascii="Calibri" w:hAnsi="Calibri" w:cs="Arial"/>
                <w:bCs/>
                <w:color w:val="000000"/>
                <w:spacing w:val="2"/>
              </w:rPr>
              <w:t xml:space="preserve">In </w:t>
            </w:r>
            <w:r w:rsidRPr="00F474A8">
              <w:rPr>
                <w:rFonts w:ascii="Calibri" w:hAnsi="Calibri" w:cs="Tahoma"/>
                <w:bCs/>
                <w:color w:val="000000"/>
                <w:spacing w:val="2"/>
              </w:rPr>
              <w:t>quale pun</w:t>
            </w:r>
            <w:r w:rsidRPr="00F474A8">
              <w:rPr>
                <w:rFonts w:ascii="Calibri" w:hAnsi="Calibri" w:cs="Tahoma"/>
                <w:bCs/>
                <w:color w:val="000000"/>
              </w:rPr>
              <w:softHyphen/>
            </w:r>
            <w:r w:rsidRPr="00F474A8">
              <w:rPr>
                <w:rFonts w:ascii="Calibri" w:hAnsi="Calibri" w:cs="Tahoma"/>
                <w:bCs/>
                <w:color w:val="000000"/>
                <w:spacing w:val="-2"/>
              </w:rPr>
              <w:t>to della retta che congiunge le due cariche pos</w:t>
            </w:r>
            <w:r w:rsidRPr="00F474A8">
              <w:rPr>
                <w:rFonts w:ascii="Calibri" w:hAnsi="Calibri" w:cs="Tahoma"/>
                <w:bCs/>
                <w:color w:val="000000"/>
              </w:rPr>
              <w:softHyphen/>
              <w:t xml:space="preserve">so portare una terza carica di valore arbitrario </w:t>
            </w:r>
            <w:r w:rsidRPr="00F474A8">
              <w:rPr>
                <w:rFonts w:ascii="Calibri" w:hAnsi="Calibri" w:cs="Tahoma"/>
                <w:bCs/>
                <w:color w:val="000000"/>
                <w:spacing w:val="-1"/>
              </w:rPr>
              <w:t>q in modo che su</w:t>
            </w:r>
            <w:r w:rsidRPr="00F474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Pr="00F474A8">
              <w:rPr>
                <w:rFonts w:ascii="Calibri" w:hAnsi="Calibri" w:cs="Arial"/>
                <w:bCs/>
                <w:color w:val="000000"/>
                <w:spacing w:val="-1"/>
              </w:rPr>
              <w:t xml:space="preserve">di essa </w:t>
            </w:r>
            <w:r w:rsidRPr="00F474A8">
              <w:rPr>
                <w:rFonts w:ascii="Calibri" w:hAnsi="Calibri" w:cs="Tahoma"/>
                <w:bCs/>
                <w:color w:val="000000"/>
                <w:spacing w:val="-1"/>
              </w:rPr>
              <w:t>agisca una forza elet</w:t>
            </w:r>
            <w:r w:rsidRPr="00F474A8">
              <w:rPr>
                <w:rFonts w:ascii="Calibri" w:hAnsi="Calibri" w:cs="Tahoma"/>
                <w:bCs/>
                <w:color w:val="000000"/>
              </w:rPr>
              <w:softHyphen/>
            </w:r>
            <w:r w:rsidRPr="00F474A8">
              <w:rPr>
                <w:rFonts w:ascii="Calibri" w:hAnsi="Calibri" w:cs="Tahoma"/>
                <w:bCs/>
                <w:color w:val="000000"/>
                <w:spacing w:val="-1"/>
              </w:rPr>
              <w:t>trica risultante nulla?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5"/>
              </w:numPr>
              <w:tabs>
                <w:tab w:val="num" w:pos="648"/>
              </w:tabs>
              <w:adjustRightInd/>
              <w:rPr>
                <w:rStyle w:val="CharacterStyle1"/>
                <w:rFonts w:ascii="Calibri" w:hAnsi="Calibri"/>
                <w:bCs/>
                <w:spacing w:val="-7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7"/>
                <w:sz w:val="20"/>
                <w:szCs w:val="20"/>
              </w:rPr>
              <w:t>In nessun punto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5"/>
              </w:numPr>
              <w:tabs>
                <w:tab w:val="num" w:pos="648"/>
              </w:tabs>
              <w:adjustRightInd/>
              <w:rPr>
                <w:rStyle w:val="CharacterStyle1"/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color w:val="auto"/>
                <w:sz w:val="20"/>
                <w:szCs w:val="20"/>
              </w:rPr>
              <w:t xml:space="preserve">Nel punto di </w:t>
            </w:r>
            <w:r w:rsidRPr="00F474A8">
              <w:rPr>
                <w:rStyle w:val="CharacterStyle1"/>
                <w:rFonts w:ascii="Calibri" w:hAnsi="Calibri" w:cs="Arial"/>
                <w:bCs/>
                <w:color w:val="auto"/>
                <w:sz w:val="20"/>
                <w:szCs w:val="20"/>
              </w:rPr>
              <w:t xml:space="preserve">mezzo </w:t>
            </w:r>
            <w:r w:rsidRPr="00F474A8">
              <w:rPr>
                <w:rStyle w:val="CharacterStyle1"/>
                <w:rFonts w:ascii="Calibri" w:hAnsi="Calibri"/>
                <w:bCs/>
                <w:color w:val="auto"/>
                <w:sz w:val="20"/>
                <w:szCs w:val="20"/>
              </w:rPr>
              <w:t xml:space="preserve">tra le </w:t>
            </w:r>
            <w:r w:rsidRPr="00F474A8">
              <w:rPr>
                <w:rStyle w:val="CharacterStyle1"/>
                <w:rFonts w:ascii="Calibri" w:hAnsi="Calibri" w:cs="Arial"/>
                <w:bCs/>
                <w:color w:val="auto"/>
                <w:sz w:val="20"/>
                <w:szCs w:val="20"/>
              </w:rPr>
              <w:t>due cariche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5"/>
              </w:numPr>
              <w:tabs>
                <w:tab w:val="num" w:pos="648"/>
              </w:tabs>
              <w:adjustRightInd/>
              <w:rPr>
                <w:rStyle w:val="CharacterStyle1"/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color w:val="auto"/>
                <w:sz w:val="20"/>
                <w:szCs w:val="20"/>
              </w:rPr>
              <w:t xml:space="preserve">Dipende dal valore </w:t>
            </w:r>
            <w:r w:rsidRPr="00F474A8">
              <w:rPr>
                <w:rStyle w:val="CharacterStyle1"/>
                <w:rFonts w:ascii="Calibri" w:hAnsi="Calibri" w:cs="Arial"/>
                <w:bCs/>
                <w:i/>
                <w:iCs/>
                <w:color w:val="auto"/>
                <w:sz w:val="20"/>
                <w:szCs w:val="20"/>
              </w:rPr>
              <w:t xml:space="preserve">q </w:t>
            </w:r>
            <w:r w:rsidRPr="00F474A8">
              <w:rPr>
                <w:rStyle w:val="CharacterStyle1"/>
                <w:rFonts w:ascii="Calibri" w:hAnsi="Calibri"/>
                <w:bCs/>
                <w:color w:val="auto"/>
                <w:sz w:val="20"/>
                <w:szCs w:val="20"/>
              </w:rPr>
              <w:t xml:space="preserve">della </w:t>
            </w:r>
            <w:r w:rsidRPr="00F474A8">
              <w:rPr>
                <w:rStyle w:val="CharacterStyle1"/>
                <w:rFonts w:ascii="Calibri" w:hAnsi="Calibri" w:cs="Arial"/>
                <w:bCs/>
                <w:color w:val="auto"/>
                <w:sz w:val="20"/>
                <w:szCs w:val="20"/>
              </w:rPr>
              <w:t>terza carica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5"/>
              </w:numPr>
              <w:tabs>
                <w:tab w:val="num" w:pos="648"/>
              </w:tabs>
              <w:adjustRightInd/>
              <w:rPr>
                <w:rStyle w:val="CharacterStyle1"/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color w:val="auto"/>
                <w:spacing w:val="-1"/>
                <w:sz w:val="20"/>
                <w:szCs w:val="20"/>
              </w:rPr>
              <w:t>A distanza di 1 cm dalla carica positiva</w:t>
            </w:r>
          </w:p>
          <w:p w:rsidR="008A69B1" w:rsidRPr="008C182D" w:rsidRDefault="008A69B1" w:rsidP="008C182D">
            <w:pPr>
              <w:pStyle w:val="Style4"/>
              <w:numPr>
                <w:ilvl w:val="0"/>
                <w:numId w:val="5"/>
              </w:numPr>
              <w:tabs>
                <w:tab w:val="num" w:pos="648"/>
              </w:tabs>
              <w:adjustRightInd/>
              <w:rPr>
                <w:rStyle w:val="CharacterStyle1"/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color w:val="auto"/>
                <w:spacing w:val="-2"/>
                <w:sz w:val="20"/>
                <w:szCs w:val="20"/>
              </w:rPr>
              <w:t>A distanza di 1 cm dalla carica negativa</w:t>
            </w:r>
          </w:p>
          <w:p w:rsidR="008C182D" w:rsidRPr="008C182D" w:rsidRDefault="008C182D" w:rsidP="008C182D">
            <w:pPr>
              <w:pStyle w:val="Style4"/>
              <w:adjustRightInd/>
              <w:ind w:left="648"/>
              <w:rPr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</w:p>
          <w:p w:rsidR="008A69B1" w:rsidRPr="00F474A8" w:rsidRDefault="008A69B1" w:rsidP="00687466">
            <w:pPr>
              <w:pStyle w:val="Style4"/>
              <w:adjustRightInd/>
              <w:jc w:val="both"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Tre palline metalliche A, B e C uguali tra loro sono montate su supporti isolanti. La pallina A possiede carica + q mentre B e C sono scariche. A viene portata a contatto con B e poi, separatamente, con C. Alla fine la carica su A sarà: </w:t>
            </w: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br/>
              <w:t xml:space="preserve">     a.  +q </w:t>
            </w:r>
          </w:p>
          <w:p w:rsidR="008A69B1" w:rsidRPr="00F474A8" w:rsidRDefault="008A69B1" w:rsidP="00687466">
            <w:pPr>
              <w:pStyle w:val="Style4"/>
              <w:adjustRightInd/>
              <w:jc w:val="both"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    b. +q/2 </w:t>
            </w:r>
          </w:p>
          <w:p w:rsidR="008A69B1" w:rsidRPr="00F474A8" w:rsidRDefault="008A69B1" w:rsidP="00687466">
            <w:pPr>
              <w:pStyle w:val="Style4"/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    c. +q/3 </w:t>
            </w: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br/>
              <w:t xml:space="preserve">    </w:t>
            </w:r>
            <w:r w:rsidR="00DF77E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d. +q/4 </w:t>
            </w:r>
            <w:r w:rsidR="00DF77E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br/>
              <w:t xml:space="preserve">     e. +q/</w:t>
            </w: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6</w:t>
            </w:r>
          </w:p>
          <w:p w:rsidR="008A69B1" w:rsidRPr="00F474A8" w:rsidRDefault="008A69B1" w:rsidP="00687466">
            <w:pPr>
              <w:pStyle w:val="Style4"/>
              <w:adjustRightInd/>
              <w:rPr>
                <w:rFonts w:ascii="Helvetica, sans-serif" w:hAnsi="Helvetica, sans-serif"/>
                <w:bCs/>
                <w:sz w:val="20"/>
                <w:szCs w:val="20"/>
              </w:rPr>
            </w:pPr>
          </w:p>
          <w:p w:rsidR="008A69B1" w:rsidRPr="00F474A8" w:rsidRDefault="008A69B1" w:rsidP="00687466">
            <w:pPr>
              <w:pStyle w:val="Style4"/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Se la distanza tra due cariche elettriche di segno opposto viene raddoppiata, la forza di attrazione: </w:t>
            </w: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br/>
              <w:t xml:space="preserve">         a.  aumenta di un fattore 2 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6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aumenta di un fattore 4 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6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non varia 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6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diminuisce di un fattore 2</w:t>
            </w:r>
          </w:p>
          <w:p w:rsidR="008A69B1" w:rsidRPr="00F474A8" w:rsidRDefault="008A69B1" w:rsidP="00687466">
            <w:pPr>
              <w:pStyle w:val="Style4"/>
              <w:numPr>
                <w:ilvl w:val="0"/>
                <w:numId w:val="6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diminuisce di un fattore 4 </w:t>
            </w:r>
          </w:p>
          <w:p w:rsidR="008A69B1" w:rsidRPr="00F474A8" w:rsidRDefault="008A69B1" w:rsidP="00687466">
            <w:pPr>
              <w:pStyle w:val="Style4"/>
              <w:adjustRightInd/>
              <w:rPr>
                <w:rFonts w:ascii="Helvetica, sans-serif" w:hAnsi="Helvetica, sans-serif"/>
                <w:bCs/>
                <w:sz w:val="20"/>
                <w:szCs w:val="20"/>
              </w:rPr>
            </w:pPr>
          </w:p>
          <w:p w:rsidR="008C182D" w:rsidRPr="008C182D" w:rsidRDefault="008C182D" w:rsidP="008C182D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8C182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In un punto P dello spazio è presente un campo elettrico se:</w:t>
            </w:r>
          </w:p>
          <w:p w:rsidR="008C182D" w:rsidRDefault="008C182D" w:rsidP="008C182D">
            <w:pPr>
              <w:pStyle w:val="Nessunaspaziatura"/>
              <w:numPr>
                <w:ilvl w:val="0"/>
                <w:numId w:val="7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8C182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 xml:space="preserve"> in esso è presente una carica di prova.</w:t>
            </w:r>
          </w:p>
          <w:p w:rsidR="008C182D" w:rsidRDefault="008C182D" w:rsidP="008C182D">
            <w:pPr>
              <w:pStyle w:val="Nessunaspaziatura"/>
              <w:numPr>
                <w:ilvl w:val="0"/>
                <w:numId w:val="7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8C182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solo una carica q positiva in P risente di una forza elettrica.</w:t>
            </w:r>
          </w:p>
          <w:p w:rsidR="008C182D" w:rsidRDefault="008C182D" w:rsidP="008C182D">
            <w:pPr>
              <w:pStyle w:val="Nessunaspaziatura"/>
              <w:numPr>
                <w:ilvl w:val="0"/>
                <w:numId w:val="7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8C182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una carica q qualsiasi posta nel punto P risente di una forza elettrica.</w:t>
            </w:r>
          </w:p>
          <w:p w:rsidR="008A69B1" w:rsidRPr="008C182D" w:rsidRDefault="008C182D" w:rsidP="008C182D">
            <w:pPr>
              <w:pStyle w:val="Nessunaspaziatura"/>
              <w:numPr>
                <w:ilvl w:val="0"/>
                <w:numId w:val="7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8C182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una carica q nel punto P libera di muoversi si muove con velocità costante.</w:t>
            </w:r>
          </w:p>
          <w:p w:rsidR="007931FC" w:rsidRPr="00687466" w:rsidRDefault="007931FC" w:rsidP="00687466">
            <w:pPr>
              <w:pStyle w:val="Style4"/>
              <w:adjustRightInd/>
              <w:rPr>
                <w:rFonts w:ascii="Helvetica, sans-serif" w:hAnsi="Helvetica, sans-serif"/>
                <w:sz w:val="20"/>
                <w:szCs w:val="20"/>
              </w:rPr>
            </w:pPr>
          </w:p>
        </w:tc>
      </w:tr>
      <w:tr w:rsidR="008C182D" w:rsidTr="008A28A9">
        <w:tc>
          <w:tcPr>
            <w:tcW w:w="977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7E763B" w:rsidRPr="007E763B" w:rsidRDefault="007E763B" w:rsidP="007E763B">
            <w:pPr>
              <w:pStyle w:val="Nessunaspaziatura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. Il periodo di rotazione del moto circolare uniforme descritto da una particella carica in un campo magnetico uniforme:</w:t>
            </w:r>
          </w:p>
          <w:p w:rsidR="007E763B" w:rsidRPr="007E763B" w:rsidRDefault="007E763B" w:rsidP="007E763B">
            <w:pPr>
              <w:pStyle w:val="Nessunaspaziatura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A</w:t>
            </w: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ab/>
              <w:t>è direttamente proporzionale alla velocità della particella.</w:t>
            </w:r>
          </w:p>
          <w:p w:rsidR="007E763B" w:rsidRPr="007E763B" w:rsidRDefault="007E763B" w:rsidP="007E763B">
            <w:pPr>
              <w:pStyle w:val="Nessunaspaziatura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B</w:t>
            </w: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ab/>
              <w:t>non dipende dalla massa della particella.</w:t>
            </w:r>
          </w:p>
          <w:p w:rsidR="007E763B" w:rsidRPr="007E763B" w:rsidRDefault="007E763B" w:rsidP="007E763B">
            <w:pPr>
              <w:pStyle w:val="Nessunaspaziatura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C</w:t>
            </w: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ab/>
              <w:t>è direttamente proporzionale all’intensità del campo magnetico.</w:t>
            </w:r>
          </w:p>
          <w:p w:rsidR="007E763B" w:rsidRPr="007E763B" w:rsidRDefault="007E763B" w:rsidP="007E763B">
            <w:pPr>
              <w:pStyle w:val="Nessunaspaziatura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D</w:t>
            </w:r>
            <w:r w:rsidRPr="007E763B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ab/>
              <w:t>non dipende dalla velocità della particella.</w:t>
            </w:r>
          </w:p>
          <w:p w:rsidR="008C182D" w:rsidRDefault="008C182D" w:rsidP="008C182D"/>
        </w:tc>
      </w:tr>
    </w:tbl>
    <w:p w:rsidR="008C182D" w:rsidRDefault="008C182D">
      <w:pPr>
        <w:jc w:val="both"/>
      </w:pPr>
    </w:p>
    <w:p w:rsidR="008C182D" w:rsidRDefault="008C182D" w:rsidP="008C1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Liceo Scientifico Statale “R. D’Aquino”</w:t>
      </w:r>
    </w:p>
    <w:p w:rsidR="008C182D" w:rsidRPr="00D259F0" w:rsidRDefault="008C182D" w:rsidP="00D259F0">
      <w:pPr>
        <w:pStyle w:val="Nessunaspaziatura"/>
        <w:jc w:val="center"/>
        <w:rPr>
          <w:b/>
        </w:rPr>
      </w:pPr>
      <w:r w:rsidRPr="00D259F0">
        <w:rPr>
          <w:b/>
        </w:rPr>
        <w:t>Prof. R. Capone</w:t>
      </w:r>
      <w:r w:rsidRPr="00D259F0">
        <w:rPr>
          <w:b/>
        </w:rPr>
        <w:tab/>
      </w:r>
      <w:r w:rsidRPr="00D259F0">
        <w:rPr>
          <w:b/>
        </w:rPr>
        <w:tab/>
        <w:t>I</w:t>
      </w:r>
      <w:r w:rsidR="0038461D">
        <w:rPr>
          <w:b/>
        </w:rPr>
        <w:t>I</w:t>
      </w:r>
      <w:r w:rsidRPr="00D259F0">
        <w:rPr>
          <w:b/>
        </w:rPr>
        <w:t xml:space="preserve"> Prova di verifica so</w:t>
      </w:r>
      <w:r w:rsidR="0038461D">
        <w:rPr>
          <w:b/>
        </w:rPr>
        <w:t>mmativa II quadrimestre</w:t>
      </w:r>
      <w:r w:rsidR="0038461D">
        <w:rPr>
          <w:b/>
        </w:rPr>
        <w:tab/>
        <w:t>classe IIB</w:t>
      </w:r>
    </w:p>
    <w:p w:rsidR="008C182D" w:rsidRDefault="008C182D" w:rsidP="00D259F0">
      <w:pPr>
        <w:pStyle w:val="Nessunaspaziatura"/>
        <w:jc w:val="center"/>
        <w:rPr>
          <w:b/>
          <w:sz w:val="20"/>
          <w:szCs w:val="20"/>
        </w:rPr>
      </w:pPr>
      <w:r w:rsidRPr="00D259F0">
        <w:rPr>
          <w:b/>
          <w:sz w:val="20"/>
          <w:szCs w:val="20"/>
        </w:rPr>
        <w:t>Traccia B</w:t>
      </w:r>
    </w:p>
    <w:p w:rsidR="00D259F0" w:rsidRPr="00D259F0" w:rsidRDefault="00D259F0" w:rsidP="00D259F0">
      <w:pPr>
        <w:pStyle w:val="Nessunaspaziatura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C182D" w:rsidTr="003C61C9">
        <w:tc>
          <w:tcPr>
            <w:tcW w:w="488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C182D" w:rsidRPr="00687466" w:rsidRDefault="008C182D" w:rsidP="003C61C9">
            <w:pPr>
              <w:rPr>
                <w:b/>
                <w:bCs/>
                <w:sz w:val="24"/>
                <w:szCs w:val="24"/>
              </w:rPr>
            </w:pPr>
            <w:r w:rsidRPr="00687466">
              <w:rPr>
                <w:b/>
                <w:bCs/>
                <w:sz w:val="24"/>
                <w:szCs w:val="24"/>
              </w:rPr>
              <w:t>Problema</w:t>
            </w:r>
            <w:r w:rsidR="0038461D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C182D" w:rsidRPr="00F474A8" w:rsidRDefault="008C182D" w:rsidP="003C61C9">
            <w:pPr>
              <w:jc w:val="both"/>
              <w:rPr>
                <w:bCs/>
              </w:rPr>
            </w:pPr>
            <w:r w:rsidRPr="00F474A8">
              <w:rPr>
                <w:bCs/>
              </w:rPr>
              <w:t>Quattro cariche puntiformi (Q</w:t>
            </w:r>
            <w:r w:rsidRPr="00F474A8">
              <w:rPr>
                <w:bCs/>
                <w:vertAlign w:val="subscript"/>
              </w:rPr>
              <w:t>1</w:t>
            </w:r>
            <w:r w:rsidR="00145335">
              <w:rPr>
                <w:bCs/>
              </w:rPr>
              <w:t>=</w:t>
            </w:r>
            <w:r w:rsidRPr="00F474A8">
              <w:rPr>
                <w:bCs/>
              </w:rPr>
              <w:t>2,0μC, Q</w:t>
            </w:r>
            <w:r w:rsidRPr="00F474A8">
              <w:rPr>
                <w:bCs/>
                <w:vertAlign w:val="subscript"/>
              </w:rPr>
              <w:t>2</w:t>
            </w:r>
            <w:r w:rsidRPr="00F474A8">
              <w:rPr>
                <w:bCs/>
              </w:rPr>
              <w:t>=.Q</w:t>
            </w:r>
            <w:r w:rsidRPr="00F474A8">
              <w:rPr>
                <w:bCs/>
                <w:vertAlign w:val="subscript"/>
              </w:rPr>
              <w:t>4</w:t>
            </w:r>
            <w:r w:rsidR="00145335">
              <w:rPr>
                <w:bCs/>
              </w:rPr>
              <w:t>=3</w:t>
            </w:r>
            <w:r w:rsidRPr="00F474A8">
              <w:rPr>
                <w:bCs/>
              </w:rPr>
              <w:t>,0μC, Q</w:t>
            </w:r>
            <w:r w:rsidRPr="00F474A8">
              <w:rPr>
                <w:bCs/>
                <w:vertAlign w:val="subscript"/>
              </w:rPr>
              <w:t>3</w:t>
            </w:r>
            <w:r w:rsidRPr="00F474A8">
              <w:rPr>
                <w:bCs/>
              </w:rPr>
              <w:t xml:space="preserve">=-4,0μC) sono disposte in senso orario ai </w:t>
            </w:r>
            <w:r w:rsidR="00145335">
              <w:rPr>
                <w:bCs/>
              </w:rPr>
              <w:t>vertici di un quadrato di lato 15</w:t>
            </w:r>
            <w:r w:rsidRPr="00F474A8">
              <w:rPr>
                <w:bCs/>
              </w:rPr>
              <w:t>0cm. Si determini:</w:t>
            </w:r>
          </w:p>
          <w:p w:rsidR="008C182D" w:rsidRPr="00F474A8" w:rsidRDefault="008C182D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Direzione, verso e modulo della forza elettrica risultante sulla carica Q</w:t>
            </w:r>
            <w:r w:rsidR="00145335">
              <w:rPr>
                <w:bCs/>
                <w:vertAlign w:val="subscript"/>
              </w:rPr>
              <w:t>2</w:t>
            </w:r>
          </w:p>
          <w:p w:rsidR="008C182D" w:rsidRDefault="008C182D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Il campo elettrico generato</w:t>
            </w:r>
            <w:r w:rsidR="00145335">
              <w:rPr>
                <w:bCs/>
              </w:rPr>
              <w:t xml:space="preserve"> dalle quattro cariche nel punto medio del lato AB </w:t>
            </w:r>
            <w:r w:rsidRPr="00F474A8">
              <w:rPr>
                <w:bCs/>
              </w:rPr>
              <w:t xml:space="preserve"> del quadrato</w:t>
            </w:r>
          </w:p>
          <w:p w:rsid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Problema 2</w:t>
            </w:r>
          </w:p>
          <w:p w:rsidR="0038461D" w:rsidRP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Cs/>
              </w:rPr>
            </w:pPr>
            <w:r w:rsidRPr="0038461D">
              <w:rPr>
                <w:bCs/>
              </w:rPr>
              <w:t>Un protone (m</w:t>
            </w:r>
            <w:r w:rsidRPr="0038461D">
              <w:rPr>
                <w:bCs/>
                <w:vertAlign w:val="subscript"/>
              </w:rPr>
              <w:t>p</w:t>
            </w:r>
            <w:r w:rsidRPr="0038461D">
              <w:rPr>
                <w:bCs/>
              </w:rPr>
              <w:t xml:space="preserve"> = 1,67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 w:rsidRPr="0038461D">
              <w:rPr>
                <w:bCs/>
              </w:rPr>
              <w:t>10</w:t>
            </w:r>
            <w:r w:rsidRPr="0038461D">
              <w:rPr>
                <w:bCs/>
                <w:vertAlign w:val="superscript"/>
              </w:rPr>
              <w:t>–27</w:t>
            </w:r>
            <w:r w:rsidRPr="0038461D">
              <w:rPr>
                <w:bCs/>
              </w:rPr>
              <w:t xml:space="preserve"> kg) si muove perpendicolarmente a un campo magnetico di 0,1</w:t>
            </w:r>
            <w:r w:rsidRPr="0038461D">
              <w:rPr>
                <w:bCs/>
              </w:rPr>
              <w:t>0</w:t>
            </w:r>
            <w:r w:rsidRPr="0038461D">
              <w:rPr>
                <w:bCs/>
              </w:rPr>
              <w:t xml:space="preserve"> T lungo una t</w:t>
            </w:r>
            <w:r w:rsidRPr="0038461D">
              <w:rPr>
                <w:bCs/>
              </w:rPr>
              <w:t>raiettoria circolare di raggio 2</w:t>
            </w:r>
            <w:r w:rsidRPr="0038461D">
              <w:rPr>
                <w:bCs/>
              </w:rPr>
              <w:t>,5 m.</w:t>
            </w:r>
          </w:p>
          <w:p w:rsidR="0038461D" w:rsidRPr="0038461D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709" w:hanging="709"/>
              <w:jc w:val="both"/>
              <w:rPr>
                <w:bCs/>
              </w:rPr>
            </w:pPr>
            <w:r w:rsidRPr="0038461D">
              <w:rPr>
                <w:bCs/>
              </w:rPr>
              <w:sym w:font="Wingdings" w:char="F06E"/>
            </w:r>
            <w:r w:rsidRPr="0038461D">
              <w:rPr>
                <w:bCs/>
              </w:rPr>
              <w:tab/>
              <w:t>Calcola la velocità con cui si sposta il protone.</w:t>
            </w:r>
          </w:p>
          <w:p w:rsidR="0038461D" w:rsidRPr="00AC55D3" w:rsidRDefault="0038461D" w:rsidP="0038461D">
            <w:pPr>
              <w:pStyle w:val="Paragrafoelenco1"/>
              <w:jc w:val="both"/>
              <w:rPr>
                <w:bCs/>
              </w:rPr>
            </w:pPr>
            <w:r w:rsidRPr="0038461D">
              <w:rPr>
                <w:bCs/>
              </w:rPr>
              <w:sym w:font="Wingdings" w:char="F06E"/>
            </w:r>
            <w:r w:rsidRPr="0038461D">
              <w:rPr>
                <w:bCs/>
              </w:rPr>
              <w:t xml:space="preserve"> Calcola il tempo impiegato dal protone per     completare un’orbita</w:t>
            </w:r>
          </w:p>
        </w:tc>
        <w:tc>
          <w:tcPr>
            <w:tcW w:w="48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8C182D" w:rsidRPr="00687466" w:rsidRDefault="008C182D" w:rsidP="003C61C9">
            <w:pPr>
              <w:jc w:val="both"/>
              <w:rPr>
                <w:b/>
                <w:bCs/>
              </w:rPr>
            </w:pPr>
            <w:proofErr w:type="spellStart"/>
            <w:r w:rsidRPr="00687466">
              <w:rPr>
                <w:b/>
                <w:bCs/>
              </w:rPr>
              <w:t>Items</w:t>
            </w:r>
            <w:proofErr w:type="spellEnd"/>
            <w:r w:rsidRPr="00687466">
              <w:rPr>
                <w:b/>
                <w:bCs/>
              </w:rPr>
              <w:t xml:space="preserve"> a risposta multipla</w:t>
            </w:r>
          </w:p>
          <w:p w:rsidR="008C182D" w:rsidRPr="00AC55D3" w:rsidRDefault="00145335" w:rsidP="00AC55D3">
            <w:pPr>
              <w:pStyle w:val="Style1"/>
              <w:adjustRightInd/>
              <w:ind w:right="144"/>
              <w:jc w:val="both"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Date due cariche </w:t>
            </w:r>
            <m:oMath>
              <m:r>
                <w:rPr>
                  <w:rStyle w:val="CharacterStyle1"/>
                  <w:rFonts w:ascii="Cambria Math" w:hAnsi="Cambria Math"/>
                  <w:spacing w:val="-2"/>
                  <w:sz w:val="20"/>
                  <w:szCs w:val="20"/>
                </w:rPr>
                <m:t>Q</m:t>
              </m:r>
              <m:sSub>
                <m:sSubPr>
                  <m:ctrlPr>
                    <w:rPr>
                      <w:rStyle w:val="CharacterStyle1"/>
                      <w:rFonts w:ascii="Calibri" w:hAnsi="Calibri"/>
                      <w:bCs/>
                      <w:spacing w:val="-2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CharacterStyle1"/>
                      <w:rFonts w:ascii="Calibri" w:hAnsi="Calibri"/>
                      <w:spacing w:val="-2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Style w:val="CharacterStyle1"/>
                      <w:rFonts w:ascii="Calibri" w:hAnsi="Calibri"/>
                      <w:spacing w:val="-2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Style w:val="CharacterStyle1"/>
                  <w:rFonts w:ascii="Calibri" w:hAnsi="Calibri"/>
                  <w:spacing w:val="-2"/>
                  <w:sz w:val="20"/>
                  <w:szCs w:val="20"/>
                </w:rPr>
                <m:t xml:space="preserve">=3,0μC  e </m:t>
              </m:r>
              <m:r>
                <m:rPr>
                  <m:sty m:val="p"/>
                </m:rPr>
                <w:rPr>
                  <w:rStyle w:val="CharacterStyle1"/>
                  <w:rFonts w:ascii="Cambria Math" w:hAnsi="Calibri"/>
                  <w:spacing w:val="-2"/>
                  <w:sz w:val="20"/>
                  <w:szCs w:val="20"/>
                </w:rPr>
                <m:t>Q</m:t>
              </m:r>
              <m:sSub>
                <m:sSubPr>
                  <m:ctrlPr>
                    <w:rPr>
                      <w:rStyle w:val="CharacterStyle1"/>
                      <w:rFonts w:ascii="Calibri" w:hAnsi="Calibri"/>
                      <w:bCs/>
                      <w:spacing w:val="-2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CharacterStyle1"/>
                      <w:rFonts w:ascii="Calibri" w:hAnsi="Calibri"/>
                      <w:spacing w:val="-2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Style w:val="CharacterStyle1"/>
                      <w:rFonts w:ascii="Calibri" w:hAnsi="Calibri"/>
                      <w:spacing w:val="-2"/>
                      <w:sz w:val="20"/>
                      <w:szCs w:val="2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Style w:val="CharacterStyle1"/>
                  <w:rFonts w:ascii="Calibri" w:hAnsi="Calibri"/>
                  <w:spacing w:val="-2"/>
                  <w:sz w:val="20"/>
                  <w:szCs w:val="20"/>
                </w:rPr>
                <m:t>=4,0μC</m:t>
              </m:r>
            </m:oMath>
            <w:r w:rsidRP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dispost</w:t>
            </w:r>
            <w:r w:rsid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e come in </w:t>
            </w:r>
            <w:r w:rsidRP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figura, il valore del campo elettrico risultante nel punto A è:</w:t>
            </w:r>
          </w:p>
          <w:p w:rsidR="00145335" w:rsidRDefault="00AC55D3" w:rsidP="00AC55D3">
            <w:pPr>
              <w:pStyle w:val="Style1"/>
              <w:adjustRightInd/>
              <w:ind w:left="288" w:right="144" w:hanging="28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43050" cy="829209"/>
                  <wp:effectExtent l="19050" t="0" r="0" b="0"/>
                  <wp:docPr id="3" name="Immagin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48" cy="83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064" w:rsidRPr="008F1417" w:rsidRDefault="00023064" w:rsidP="00023064">
            <w:pPr>
              <w:pStyle w:val="Nessunaspaziatura"/>
              <w:rPr>
                <w:sz w:val="16"/>
                <w:szCs w:val="16"/>
              </w:rPr>
            </w:pPr>
          </w:p>
          <w:p w:rsidR="00AC55D3" w:rsidRPr="00AC55D3" w:rsidRDefault="00AC55D3" w:rsidP="00AC55D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2,37∙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p>
              </m:sSup>
            </m:oMath>
          </w:p>
          <w:p w:rsidR="00AC55D3" w:rsidRPr="00AC55D3" w:rsidRDefault="00AC55D3" w:rsidP="00AC55D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1,37∙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p>
              </m:sSup>
            </m:oMath>
          </w:p>
          <w:p w:rsidR="00AC55D3" w:rsidRPr="00AC55D3" w:rsidRDefault="00AC55D3" w:rsidP="00AC55D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2,37∙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p>
            </m:oMath>
          </w:p>
          <w:p w:rsidR="00AC55D3" w:rsidRPr="00AC55D3" w:rsidRDefault="00AC55D3" w:rsidP="00AC55D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1,27∙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p>
              </m:sSup>
            </m:oMath>
          </w:p>
          <w:p w:rsidR="00AC55D3" w:rsidRPr="00AC55D3" w:rsidRDefault="00AC55D3" w:rsidP="00AC55D3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0,32∙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sup>
              </m:sSup>
            </m:oMath>
          </w:p>
          <w:p w:rsidR="008C182D" w:rsidRPr="00F474A8" w:rsidRDefault="008C182D" w:rsidP="003C61C9">
            <w:pPr>
              <w:pStyle w:val="Style4"/>
              <w:adjustRightInd/>
              <w:rPr>
                <w:rFonts w:ascii="Helvetica, sans-serif" w:hAnsi="Helvetica, sans-serif"/>
                <w:bCs/>
                <w:sz w:val="20"/>
                <w:szCs w:val="20"/>
              </w:rPr>
            </w:pPr>
          </w:p>
          <w:p w:rsidR="00AC55D3" w:rsidRDefault="008C182D" w:rsidP="00AC55D3">
            <w:pPr>
              <w:pStyle w:val="Style4"/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Se la distanza tra due cariche elettriche di</w:t>
            </w:r>
            <w:r w:rsid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segno opposto viene triplicata</w:t>
            </w: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, la fo</w:t>
            </w:r>
            <w:r w:rsidR="00AC55D3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rza di attrazione: </w:t>
            </w:r>
          </w:p>
          <w:p w:rsidR="00AC55D3" w:rsidRDefault="00AC55D3" w:rsidP="00AC55D3">
            <w:pPr>
              <w:pStyle w:val="Style4"/>
              <w:numPr>
                <w:ilvl w:val="0"/>
                <w:numId w:val="12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</w:t>
            </w:r>
            <w:r w:rsidR="008C182D"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aumenta di un fattore 2 </w:t>
            </w:r>
          </w:p>
          <w:p w:rsidR="008C182D" w:rsidRPr="00F474A8" w:rsidRDefault="00AC55D3" w:rsidP="00AC55D3">
            <w:pPr>
              <w:pStyle w:val="Style4"/>
              <w:numPr>
                <w:ilvl w:val="0"/>
                <w:numId w:val="12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aumenta di un fattore 9</w:t>
            </w:r>
            <w:r w:rsidR="008C182D"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 </w:t>
            </w:r>
          </w:p>
          <w:p w:rsidR="008C182D" w:rsidRPr="00F474A8" w:rsidRDefault="008C182D" w:rsidP="00AC55D3">
            <w:pPr>
              <w:pStyle w:val="Style4"/>
              <w:numPr>
                <w:ilvl w:val="0"/>
                <w:numId w:val="12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non varia </w:t>
            </w:r>
          </w:p>
          <w:p w:rsidR="008C182D" w:rsidRPr="00F474A8" w:rsidRDefault="008C182D" w:rsidP="00AC55D3">
            <w:pPr>
              <w:pStyle w:val="Style4"/>
              <w:numPr>
                <w:ilvl w:val="0"/>
                <w:numId w:val="12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>diminuisce di un fattore 2</w:t>
            </w:r>
          </w:p>
          <w:p w:rsidR="008C182D" w:rsidRPr="00F474A8" w:rsidRDefault="008C182D" w:rsidP="00AC55D3">
            <w:pPr>
              <w:pStyle w:val="Style4"/>
              <w:numPr>
                <w:ilvl w:val="0"/>
                <w:numId w:val="12"/>
              </w:numPr>
              <w:adjustRightInd/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</w:pPr>
            <w:r w:rsidRPr="00F474A8">
              <w:rPr>
                <w:rStyle w:val="CharacterStyle1"/>
                <w:rFonts w:ascii="Calibri" w:hAnsi="Calibri"/>
                <w:bCs/>
                <w:spacing w:val="-2"/>
                <w:sz w:val="20"/>
                <w:szCs w:val="20"/>
              </w:rPr>
              <w:t xml:space="preserve">diminuisce di un fattore 4 </w:t>
            </w:r>
          </w:p>
          <w:p w:rsidR="008C182D" w:rsidRPr="00F474A8" w:rsidRDefault="008C182D" w:rsidP="003C61C9">
            <w:pPr>
              <w:pStyle w:val="Style4"/>
              <w:adjustRightInd/>
              <w:rPr>
                <w:rFonts w:ascii="Helvetica, sans-serif" w:hAnsi="Helvetica, sans-serif"/>
                <w:bCs/>
                <w:sz w:val="20"/>
                <w:szCs w:val="20"/>
              </w:rPr>
            </w:pPr>
          </w:p>
          <w:p w:rsidR="00145335" w:rsidRPr="00145335" w:rsidRDefault="00145335" w:rsidP="00145335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Due cariche elettriche puntiformi:</w:t>
            </w:r>
          </w:p>
          <w:p w:rsidR="00145335" w:rsidRDefault="00145335" w:rsidP="00145335">
            <w:pPr>
              <w:pStyle w:val="Nessunaspaziatura"/>
              <w:numPr>
                <w:ilvl w:val="0"/>
                <w:numId w:val="8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generano un campo elettrico che si determina punto per punto calcolando la somma vettoria</w:t>
            </w: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softHyphen/>
              <w:t>le dei rispettivi campi elettrici.</w:t>
            </w:r>
          </w:p>
          <w:p w:rsidR="00145335" w:rsidRDefault="00145335" w:rsidP="00145335">
            <w:pPr>
              <w:pStyle w:val="Nessunaspaziatura"/>
              <w:numPr>
                <w:ilvl w:val="0"/>
                <w:numId w:val="8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generano due distinti campi elettrici che non possiamo ricondurre a un unico campo.</w:t>
            </w:r>
          </w:p>
          <w:p w:rsidR="00145335" w:rsidRDefault="00145335" w:rsidP="00145335">
            <w:pPr>
              <w:pStyle w:val="Nessunaspaziatura"/>
              <w:numPr>
                <w:ilvl w:val="0"/>
                <w:numId w:val="8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generano un campo elettrico complessivo che è pari al campo elettrico generato da quella più intensa.</w:t>
            </w:r>
          </w:p>
          <w:p w:rsidR="008C182D" w:rsidRPr="00145335" w:rsidRDefault="00145335" w:rsidP="00145335">
            <w:pPr>
              <w:pStyle w:val="Nessunaspaziatura"/>
              <w:numPr>
                <w:ilvl w:val="0"/>
                <w:numId w:val="8"/>
              </w:numPr>
              <w:rPr>
                <w:rFonts w:eastAsia="Times New Roman" w:cs="Tahoma"/>
                <w:bCs/>
                <w:color w:val="000000"/>
                <w:spacing w:val="-2"/>
                <w:kern w:val="0"/>
                <w:sz w:val="20"/>
                <w:szCs w:val="20"/>
                <w:lang w:eastAsia="it-IT"/>
              </w:rPr>
            </w:pPr>
            <w:r w:rsidRPr="00145335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generano un campo elettrico che si determina punto per punto calcolando la somma scalare dei rispettivi campi elettrici.</w:t>
            </w:r>
          </w:p>
        </w:tc>
      </w:tr>
      <w:tr w:rsidR="008C182D" w:rsidTr="003C61C9">
        <w:tc>
          <w:tcPr>
            <w:tcW w:w="977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7E763B" w:rsidRDefault="007E763B" w:rsidP="007E763B">
            <w:pPr>
              <w:pStyle w:val="Paragrafoelenco"/>
              <w:numPr>
                <w:ilvl w:val="0"/>
                <w:numId w:val="17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 xml:space="preserve">In una regione dello spazio sono presenti un campo elettrico E=5000V/m ed un campo magnetico B=0,5T. viene lanciato un protone con velocità </w:t>
            </w:r>
            <m:oMath>
              <m:r>
                <w:rPr>
                  <w:rFonts w:ascii="Cambria Math" w:eastAsia="Times New Roman" w:hAnsi="Cambria Math" w:cstheme="minorHAnsi"/>
                  <w:color w:val="5E5E5E"/>
                  <w:kern w:val="0"/>
                  <w:sz w:val="18"/>
                  <w:szCs w:val="18"/>
                  <w:lang w:eastAsia="it-IT"/>
                </w:rPr>
                <m:t>v=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5E5E5E"/>
                      <w:kern w:val="0"/>
                      <w:sz w:val="18"/>
                      <w:szCs w:val="18"/>
                      <w:lang w:eastAsia="it-IT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5E5E5E"/>
                      <w:kern w:val="0"/>
                      <w:sz w:val="18"/>
                      <w:szCs w:val="18"/>
                      <w:lang w:eastAsia="it-IT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5E5E5E"/>
                      <w:kern w:val="0"/>
                      <w:sz w:val="18"/>
                      <w:szCs w:val="18"/>
                      <w:lang w:eastAsia="it-IT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5E5E5E"/>
                  <w:kern w:val="0"/>
                  <w:sz w:val="18"/>
                  <w:szCs w:val="18"/>
                  <w:lang w:eastAsia="it-IT"/>
                </w:rPr>
                <m:t>m/s</m:t>
              </m:r>
            </m:oMath>
            <w:r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 xml:space="preserve"> perpendicolare sia ad E che a B. Quanto vale la forza elettrica e la forza magnetica che agisce su di esso e qual è la loro risultante?</w:t>
            </w:r>
          </w:p>
          <w:p w:rsidR="007E763B" w:rsidRPr="00D001E6" w:rsidRDefault="007E763B" w:rsidP="007E763B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</w:pPr>
            <w:r w:rsidRPr="00D001E6"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>12N</w:t>
            </w:r>
          </w:p>
          <w:p w:rsidR="007E763B" w:rsidRPr="00D001E6" w:rsidRDefault="007E763B" w:rsidP="007E763B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</w:pPr>
            <w:r w:rsidRPr="00D001E6"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>0N</w:t>
            </w:r>
          </w:p>
          <w:p w:rsidR="007E763B" w:rsidRDefault="007E763B" w:rsidP="007E763B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>8N</w:t>
            </w:r>
          </w:p>
          <w:p w:rsidR="007E763B" w:rsidRDefault="007E763B" w:rsidP="007E763B">
            <w:pPr>
              <w:pStyle w:val="Paragrafoelenco"/>
              <w:numPr>
                <w:ilvl w:val="0"/>
                <w:numId w:val="18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5E5E5E"/>
                <w:kern w:val="0"/>
                <w:sz w:val="18"/>
                <w:szCs w:val="18"/>
                <w:lang w:eastAsia="it-IT"/>
              </w:rPr>
              <w:t>Nessuna delle precedenti</w:t>
            </w:r>
          </w:p>
          <w:p w:rsidR="008C182D" w:rsidRDefault="008C182D" w:rsidP="003C61C9"/>
        </w:tc>
      </w:tr>
    </w:tbl>
    <w:p w:rsidR="00C72D5C" w:rsidRDefault="00C72D5C" w:rsidP="00C72D5C">
      <w:pPr>
        <w:rPr>
          <w:b/>
          <w:sz w:val="24"/>
          <w:szCs w:val="24"/>
        </w:rPr>
      </w:pPr>
    </w:p>
    <w:p w:rsidR="0038461D" w:rsidRDefault="0038461D" w:rsidP="00C72D5C">
      <w:pPr>
        <w:rPr>
          <w:b/>
          <w:sz w:val="24"/>
          <w:szCs w:val="24"/>
        </w:rPr>
      </w:pPr>
    </w:p>
    <w:p w:rsidR="0038461D" w:rsidRDefault="0038461D" w:rsidP="00C72D5C">
      <w:pPr>
        <w:rPr>
          <w:b/>
          <w:sz w:val="24"/>
          <w:szCs w:val="24"/>
        </w:rPr>
      </w:pPr>
    </w:p>
    <w:p w:rsidR="00C72D5C" w:rsidRDefault="00C72D5C" w:rsidP="00C72D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Liceo Scientifico Statale “R. D’Aquino”</w:t>
      </w:r>
    </w:p>
    <w:p w:rsidR="0038461D" w:rsidRDefault="00C72D5C" w:rsidP="00AC2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</w:t>
      </w:r>
      <w:r w:rsidR="0038461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Prova di verifica sommativa </w:t>
      </w:r>
      <w:r w:rsidR="0038461D">
        <w:rPr>
          <w:b/>
          <w:sz w:val="24"/>
          <w:szCs w:val="24"/>
        </w:rPr>
        <w:t>II quadrimestre</w:t>
      </w:r>
      <w:r w:rsidR="0038461D">
        <w:rPr>
          <w:b/>
          <w:sz w:val="24"/>
          <w:szCs w:val="24"/>
        </w:rPr>
        <w:tab/>
        <w:t>classe IIB</w:t>
      </w:r>
    </w:p>
    <w:p w:rsidR="00C72D5C" w:rsidRPr="00AC2604" w:rsidRDefault="00C72D5C" w:rsidP="00AC2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Traccia C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C72D5C" w:rsidTr="003C61C9">
        <w:tc>
          <w:tcPr>
            <w:tcW w:w="488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72D5C" w:rsidRPr="007E763B" w:rsidRDefault="00C72D5C" w:rsidP="007E763B">
            <w:pPr>
              <w:rPr>
                <w:b/>
                <w:bCs/>
                <w:sz w:val="24"/>
                <w:szCs w:val="24"/>
              </w:rPr>
            </w:pPr>
            <w:r w:rsidRPr="00687466">
              <w:rPr>
                <w:b/>
                <w:bCs/>
                <w:sz w:val="24"/>
                <w:szCs w:val="24"/>
              </w:rPr>
              <w:t>Problema</w:t>
            </w:r>
            <w:r w:rsidR="007E763B">
              <w:rPr>
                <w:b/>
                <w:bCs/>
                <w:sz w:val="24"/>
                <w:szCs w:val="24"/>
              </w:rPr>
              <w:t xml:space="preserve"> 1 </w:t>
            </w:r>
          </w:p>
          <w:p w:rsidR="00C72D5C" w:rsidRPr="00F474A8" w:rsidRDefault="00C72D5C" w:rsidP="003C61C9">
            <w:pPr>
              <w:jc w:val="both"/>
              <w:rPr>
                <w:bCs/>
              </w:rPr>
            </w:pPr>
            <w:r w:rsidRPr="00F474A8">
              <w:rPr>
                <w:bCs/>
              </w:rPr>
              <w:t>Si risolva, ad applicazione della trattazione teorica proposta, il seguente quesito:</w:t>
            </w:r>
          </w:p>
          <w:p w:rsidR="00C72D5C" w:rsidRPr="00F474A8" w:rsidRDefault="00C72D5C" w:rsidP="003C61C9">
            <w:pPr>
              <w:jc w:val="both"/>
              <w:rPr>
                <w:bCs/>
              </w:rPr>
            </w:pPr>
            <w:r w:rsidRPr="00F474A8">
              <w:rPr>
                <w:bCs/>
              </w:rPr>
              <w:t>Quattro cariche puntiformi (Q</w:t>
            </w:r>
            <w:r w:rsidRPr="00F474A8">
              <w:rPr>
                <w:bCs/>
                <w:vertAlign w:val="subscript"/>
              </w:rPr>
              <w:t>1</w:t>
            </w:r>
            <w:r w:rsidRPr="00F474A8">
              <w:rPr>
                <w:bCs/>
              </w:rPr>
              <w:t>=-2,0μC, Q</w:t>
            </w:r>
            <w:r w:rsidRPr="00F474A8">
              <w:rPr>
                <w:bCs/>
                <w:vertAlign w:val="subscript"/>
              </w:rPr>
              <w:t>2</w:t>
            </w:r>
            <w:r w:rsidRPr="00F474A8">
              <w:rPr>
                <w:bCs/>
              </w:rPr>
              <w:t>=.Q</w:t>
            </w:r>
            <w:r w:rsidRPr="00F474A8">
              <w:rPr>
                <w:bCs/>
                <w:vertAlign w:val="subscript"/>
              </w:rPr>
              <w:t>4</w:t>
            </w:r>
            <w:r w:rsidRPr="00F474A8">
              <w:rPr>
                <w:bCs/>
              </w:rPr>
              <w:t>=5,0μC, Q</w:t>
            </w:r>
            <w:r w:rsidRPr="00F474A8">
              <w:rPr>
                <w:bCs/>
                <w:vertAlign w:val="subscript"/>
              </w:rPr>
              <w:t>3</w:t>
            </w:r>
            <w:r w:rsidRPr="00F474A8">
              <w:rPr>
                <w:bCs/>
              </w:rPr>
              <w:t xml:space="preserve">=-4,0μC) sono disposte in senso orario ai </w:t>
            </w:r>
            <w:r>
              <w:rPr>
                <w:bCs/>
              </w:rPr>
              <w:t>vertici di un quadrato di lato 2</w:t>
            </w:r>
            <w:r w:rsidRPr="00F474A8">
              <w:rPr>
                <w:bCs/>
              </w:rPr>
              <w:t>0cm. Si determini:</w:t>
            </w:r>
          </w:p>
          <w:p w:rsidR="00C72D5C" w:rsidRPr="00F474A8" w:rsidRDefault="00C72D5C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Direzione, verso e modulo della forza elettrica risultante sulla carica Q</w:t>
            </w:r>
            <w:r>
              <w:rPr>
                <w:bCs/>
                <w:vertAlign w:val="subscript"/>
              </w:rPr>
              <w:t>3</w:t>
            </w:r>
          </w:p>
          <w:p w:rsidR="00C72D5C" w:rsidRPr="00F474A8" w:rsidRDefault="00C72D5C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Il campo elettrico generato dalle quattro cariche al centro del quadrato</w:t>
            </w:r>
          </w:p>
          <w:p w:rsidR="00C72D5C" w:rsidRDefault="007E763B" w:rsidP="003C61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Problema 2</w:t>
            </w:r>
          </w:p>
          <w:p w:rsidR="007E763B" w:rsidRPr="007E763B" w:rsidRDefault="007E763B" w:rsidP="007E763B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Cs/>
              </w:rPr>
            </w:pPr>
            <w:r w:rsidRPr="007E763B">
              <w:rPr>
                <w:bCs/>
              </w:rPr>
              <w:t>Un protone (m</w:t>
            </w:r>
            <w:r w:rsidRPr="007E763B">
              <w:rPr>
                <w:bCs/>
                <w:vertAlign w:val="subscript"/>
              </w:rPr>
              <w:t>p</w:t>
            </w:r>
            <w:r w:rsidRPr="007E763B">
              <w:rPr>
                <w:bCs/>
              </w:rPr>
              <w:t xml:space="preserve"> = 1,67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</m:oMath>
            <w:r w:rsidRPr="007E763B">
              <w:rPr>
                <w:bCs/>
              </w:rPr>
              <w:t>10</w:t>
            </w:r>
            <w:r w:rsidRPr="007E763B">
              <w:rPr>
                <w:bCs/>
                <w:vertAlign w:val="superscript"/>
              </w:rPr>
              <w:t>–27</w:t>
            </w:r>
            <w:r w:rsidRPr="007E763B">
              <w:rPr>
                <w:bCs/>
              </w:rPr>
              <w:t xml:space="preserve"> kg) si muove perpendicolarmente a un campo magnetico di 0,15 T lungo una traiettoria circolare di raggio 3,5 m.</w:t>
            </w:r>
          </w:p>
          <w:p w:rsidR="007E763B" w:rsidRPr="007E763B" w:rsidRDefault="007E763B" w:rsidP="007E763B">
            <w:pPr>
              <w:tabs>
                <w:tab w:val="left" w:pos="369"/>
                <w:tab w:val="left" w:pos="709"/>
              </w:tabs>
              <w:spacing w:line="280" w:lineRule="exact"/>
              <w:ind w:left="709" w:hanging="709"/>
              <w:jc w:val="both"/>
              <w:rPr>
                <w:bCs/>
              </w:rPr>
            </w:pPr>
            <w:r w:rsidRPr="007E763B">
              <w:rPr>
                <w:bCs/>
              </w:rPr>
              <w:sym w:font="Wingdings" w:char="F06E"/>
            </w:r>
            <w:r w:rsidRPr="007E763B">
              <w:rPr>
                <w:bCs/>
              </w:rPr>
              <w:tab/>
              <w:t>Calcola la velocità con cui si sposta il protone.</w:t>
            </w:r>
          </w:p>
          <w:p w:rsidR="0038461D" w:rsidRDefault="007E763B" w:rsidP="0038461D">
            <w:pPr>
              <w:suppressAutoHyphens w:val="0"/>
              <w:spacing w:after="0" w:line="270" w:lineRule="atLeast"/>
              <w:jc w:val="both"/>
              <w:rPr>
                <w:bCs/>
              </w:rPr>
            </w:pPr>
            <w:r w:rsidRPr="007E763B">
              <w:rPr>
                <w:bCs/>
              </w:rPr>
              <w:sym w:font="Wingdings" w:char="F06E"/>
            </w:r>
            <w:r w:rsidRPr="007E763B">
              <w:rPr>
                <w:bCs/>
              </w:rPr>
              <w:t xml:space="preserve"> Calcola il tempo impiegato dal protone per     completare un’orbita</w:t>
            </w: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bCs/>
              </w:rPr>
            </w:pP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bCs/>
              </w:rPr>
            </w:pP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bCs/>
              </w:rPr>
            </w:pP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bCs/>
              </w:rPr>
            </w:pPr>
          </w:p>
          <w:p w:rsidR="0038461D" w:rsidRPr="0038461D" w:rsidRDefault="0038461D" w:rsidP="0038461D">
            <w:p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 xml:space="preserve"> </w:t>
            </w: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 xml:space="preserve">In una regione dello spazio sono presenti un campo elettrico E=5000V/m ed un campo magnetico B=0,5T. viene lanciato un protone con velocità </w:t>
            </w:r>
            <m:oMath>
              <m:r>
                <w:rPr>
                  <w:rFonts w:ascii="Cambria Math" w:eastAsia="Times New Roman" w:hAnsi="Cambria Math" w:cstheme="minorHAnsi"/>
                  <w:kern w:val="0"/>
                  <w:sz w:val="18"/>
                  <w:szCs w:val="18"/>
                  <w:lang w:eastAsia="it-IT"/>
                </w:rPr>
                <m:t>v=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kern w:val="0"/>
                      <w:sz w:val="18"/>
                      <w:szCs w:val="18"/>
                      <w:lang w:eastAsia="it-IT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kern w:val="0"/>
                      <w:sz w:val="18"/>
                      <w:szCs w:val="18"/>
                      <w:lang w:eastAsia="it-IT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kern w:val="0"/>
                      <w:sz w:val="18"/>
                      <w:szCs w:val="18"/>
                      <w:lang w:eastAsia="it-IT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theme="minorHAnsi"/>
                  <w:kern w:val="0"/>
                  <w:sz w:val="18"/>
                  <w:szCs w:val="18"/>
                  <w:lang w:eastAsia="it-IT"/>
                </w:rPr>
                <m:t>m/s</m:t>
              </m:r>
            </m:oMath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 xml:space="preserve"> perpendicolare sia ad E che a B. Quanto vale la forza elettrica e la forza magnetica che agisce su di esso e qual è la loro risultante?</w:t>
            </w:r>
          </w:p>
          <w:p w:rsidR="0038461D" w:rsidRPr="0038461D" w:rsidRDefault="0038461D" w:rsidP="0038461D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12N</w:t>
            </w:r>
          </w:p>
          <w:p w:rsidR="0038461D" w:rsidRPr="0038461D" w:rsidRDefault="0038461D" w:rsidP="0038461D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0N</w:t>
            </w:r>
          </w:p>
          <w:p w:rsidR="0038461D" w:rsidRPr="0038461D" w:rsidRDefault="0038461D" w:rsidP="0038461D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8N</w:t>
            </w:r>
          </w:p>
          <w:p w:rsidR="0038461D" w:rsidRPr="0038461D" w:rsidRDefault="0038461D" w:rsidP="0038461D">
            <w:pPr>
              <w:pStyle w:val="Paragrafoelenco"/>
              <w:numPr>
                <w:ilvl w:val="0"/>
                <w:numId w:val="19"/>
              </w:num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  <w:r w:rsidRPr="0038461D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  <w:t>Nessuna delle precedenti</w:t>
            </w:r>
          </w:p>
          <w:p w:rsidR="007E763B" w:rsidRPr="00687466" w:rsidRDefault="007E763B" w:rsidP="007E763B">
            <w:pPr>
              <w:jc w:val="both"/>
              <w:rPr>
                <w:b/>
                <w:bCs/>
              </w:rPr>
            </w:pPr>
          </w:p>
        </w:tc>
        <w:tc>
          <w:tcPr>
            <w:tcW w:w="48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72D5C" w:rsidRPr="00687466" w:rsidRDefault="00C72D5C" w:rsidP="003C61C9">
            <w:pPr>
              <w:jc w:val="both"/>
              <w:rPr>
                <w:b/>
                <w:bCs/>
              </w:rPr>
            </w:pPr>
            <w:proofErr w:type="spellStart"/>
            <w:r w:rsidRPr="00687466">
              <w:rPr>
                <w:b/>
                <w:bCs/>
              </w:rPr>
              <w:t>Items</w:t>
            </w:r>
            <w:proofErr w:type="spellEnd"/>
            <w:r w:rsidRPr="00687466">
              <w:rPr>
                <w:b/>
                <w:bCs/>
              </w:rPr>
              <w:t xml:space="preserve"> a risposta multipla</w:t>
            </w:r>
          </w:p>
          <w:p w:rsidR="00C72D5C" w:rsidRPr="00C72D5C" w:rsidRDefault="00C72D5C" w:rsidP="00C72D5C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Tre cariche positive di uguale valore sono poste in tre dei quattro vertici di un quadrato di lato l. Il campo elettrico nel vertice vuoto è: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l’esterno del quadrato, lungo la sua diagonale.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l’interno del quadrato, lungo la sua diagonale.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l’esterno del quadrato, lungo una direzione che dipende da l e dal valore delle cariche.</w:t>
            </w:r>
          </w:p>
          <w:p w:rsidR="00C72D5C" w:rsidRPr="00AC2604" w:rsidRDefault="00C72D5C" w:rsidP="00C72D5C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nullo.</w:t>
            </w:r>
          </w:p>
          <w:p w:rsidR="00C72D5C" w:rsidRPr="008C182D" w:rsidRDefault="00C72D5C" w:rsidP="003C61C9">
            <w:pPr>
              <w:pStyle w:val="Style4"/>
              <w:adjustRightInd/>
              <w:ind w:left="648"/>
              <w:rPr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</w:p>
          <w:p w:rsidR="00C72D5C" w:rsidRPr="00C72D5C" w:rsidRDefault="00C72D5C" w:rsidP="00C72D5C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In una regione di spazio sono presenti solo due cariche dello stesso segno, q1 e q2: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4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il campo elettrico è nullo nel punto medio del segmento che unisce le due cariche.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4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se q1 = q2, non vi sono punti della regione di spazio in cui il campo elettrico è nullo.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4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 xml:space="preserve">per opportuni valori di q1 e q2, il campo elettrico è nullo nel punto medio del segmento che </w:t>
            </w: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br/>
              <w:t xml:space="preserve">unisce le due cariche. </w:t>
            </w:r>
          </w:p>
          <w:p w:rsidR="00C72D5C" w:rsidRPr="00AC2604" w:rsidRDefault="00C72D5C" w:rsidP="00C72D5C">
            <w:pPr>
              <w:pStyle w:val="Nessunaspaziatura"/>
              <w:numPr>
                <w:ilvl w:val="0"/>
                <w:numId w:val="14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se q1 = q2, il campo elettrico è nullo in tutti i punti dell’asse del segmento che unisce le due cariche</w:t>
            </w:r>
          </w:p>
          <w:p w:rsidR="00AC2604" w:rsidRDefault="00AC2604" w:rsidP="00C72D5C">
            <w:pPr>
              <w:pStyle w:val="Nessunaspaziatura"/>
              <w:rPr>
                <w:sz w:val="20"/>
                <w:szCs w:val="20"/>
              </w:rPr>
            </w:pPr>
          </w:p>
          <w:p w:rsidR="00C72D5C" w:rsidRPr="00C72D5C" w:rsidRDefault="00C72D5C" w:rsidP="00C72D5C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>Un piano infinito di carica produce a una distanza di 1 cm un campo elettrico di intensità 2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>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> N/C. Quanto vale l’intensità del campo elettrico a 2 cm di distanza dal piano di carica?</w:t>
            </w:r>
          </w:p>
          <w:p w:rsidR="00C72D5C" w:rsidRPr="00C72D5C" w:rsidRDefault="00C72D5C" w:rsidP="00C72D5C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A</w:t>
            </w:r>
            <w:r w:rsidRPr="00C72D5C">
              <w:rPr>
                <w:sz w:val="20"/>
                <w:szCs w:val="20"/>
              </w:rPr>
              <w:tab/>
              <w:t xml:space="preserve">2 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 xml:space="preserve"> 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C72D5C" w:rsidRPr="00C72D5C" w:rsidRDefault="00C72D5C" w:rsidP="00C72D5C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B</w:t>
            </w:r>
            <w:r w:rsidRPr="00C72D5C">
              <w:rPr>
                <w:sz w:val="20"/>
                <w:szCs w:val="20"/>
              </w:rPr>
              <w:tab/>
              <w:t xml:space="preserve">4 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 xml:space="preserve"> 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C72D5C" w:rsidRPr="00C72D5C" w:rsidRDefault="00C72D5C" w:rsidP="00C72D5C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C</w:t>
            </w:r>
            <w:r w:rsidRPr="00C72D5C">
              <w:rPr>
                <w:sz w:val="20"/>
                <w:szCs w:val="20"/>
              </w:rPr>
              <w:tab/>
              <w:t>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C72D5C" w:rsidRPr="00C72D5C" w:rsidRDefault="00C72D5C" w:rsidP="00C72D5C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D</w:t>
            </w:r>
            <w:r w:rsidRPr="00C72D5C">
              <w:rPr>
                <w:sz w:val="20"/>
                <w:szCs w:val="20"/>
              </w:rPr>
              <w:tab/>
              <w:t>50 N/C</w:t>
            </w:r>
          </w:p>
          <w:p w:rsidR="00C72D5C" w:rsidRPr="00AC2604" w:rsidRDefault="00C72D5C" w:rsidP="003C61C9">
            <w:pPr>
              <w:pStyle w:val="Style4"/>
              <w:adjustRightInd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C72D5C" w:rsidRPr="00C72D5C" w:rsidRDefault="00C72D5C" w:rsidP="00C72D5C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Quale, fra le seguenti proprietà, non appartiene alle linee del campo elettrico?</w:t>
            </w:r>
          </w:p>
          <w:p w:rsidR="00AC2604" w:rsidRDefault="00C72D5C" w:rsidP="00AC2604">
            <w:pPr>
              <w:pStyle w:val="Nessunaspaziatura"/>
              <w:numPr>
                <w:ilvl w:val="0"/>
                <w:numId w:val="15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La loro densità è inversamente proporzionale all’intensità del campo elettrico.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5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In ogni punto dello spazio sono tangenti al vettore campo elettrico.</w:t>
            </w:r>
          </w:p>
          <w:p w:rsidR="00AC2604" w:rsidRDefault="00C72D5C" w:rsidP="00C72D5C">
            <w:pPr>
              <w:pStyle w:val="Nessunaspaziatura"/>
              <w:numPr>
                <w:ilvl w:val="0"/>
                <w:numId w:val="15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Escono dalle cariche positive ed entrano in quelle negative.</w:t>
            </w:r>
          </w:p>
          <w:p w:rsidR="00C72D5C" w:rsidRPr="00AC2604" w:rsidRDefault="00C72D5C" w:rsidP="00C72D5C">
            <w:pPr>
              <w:pStyle w:val="Nessunaspaziatura"/>
              <w:numPr>
                <w:ilvl w:val="0"/>
                <w:numId w:val="15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Sono parallele ed equidistanti in quelle regioni in cui il campo elettrico è uniforme, ossia assume lo stesso valore in tutti i punti.</w:t>
            </w:r>
          </w:p>
          <w:p w:rsidR="00C72D5C" w:rsidRDefault="00C72D5C" w:rsidP="0038461D">
            <w:p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</w:p>
          <w:p w:rsidR="0038461D" w:rsidRDefault="0038461D" w:rsidP="0038461D">
            <w:pPr>
              <w:suppressAutoHyphens w:val="0"/>
              <w:spacing w:after="0" w:line="270" w:lineRule="atLeast"/>
              <w:jc w:val="both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it-IT"/>
              </w:rPr>
            </w:pPr>
          </w:p>
          <w:p w:rsidR="0038461D" w:rsidRPr="0038461D" w:rsidRDefault="0038461D" w:rsidP="0038461D">
            <w:pPr>
              <w:suppressAutoHyphens w:val="0"/>
              <w:spacing w:after="0" w:line="270" w:lineRule="atLeast"/>
              <w:jc w:val="both"/>
              <w:rPr>
                <w:rFonts w:ascii="Helvetica, sans-serif" w:hAnsi="Helvetica, sans-serif"/>
                <w:sz w:val="20"/>
                <w:szCs w:val="20"/>
              </w:rPr>
            </w:pPr>
          </w:p>
        </w:tc>
      </w:tr>
    </w:tbl>
    <w:p w:rsidR="00C72D5C" w:rsidRDefault="00C72D5C">
      <w:pPr>
        <w:jc w:val="both"/>
      </w:pPr>
    </w:p>
    <w:p w:rsidR="00AC2604" w:rsidRDefault="00AC2604" w:rsidP="00AC2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Statale “R. D’Aquino”</w:t>
      </w:r>
    </w:p>
    <w:p w:rsidR="0038461D" w:rsidRDefault="00AC2604" w:rsidP="00AC2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R. Capone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8461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 Prova di verifica sommativa </w:t>
      </w:r>
      <w:r w:rsidR="0038461D">
        <w:rPr>
          <w:b/>
          <w:sz w:val="24"/>
          <w:szCs w:val="24"/>
        </w:rPr>
        <w:t>II quadrimestre</w:t>
      </w:r>
      <w:r w:rsidR="0038461D">
        <w:rPr>
          <w:b/>
          <w:sz w:val="24"/>
          <w:szCs w:val="24"/>
        </w:rPr>
        <w:tab/>
        <w:t>classe IIB</w:t>
      </w:r>
      <w:r>
        <w:rPr>
          <w:b/>
          <w:sz w:val="24"/>
          <w:szCs w:val="24"/>
        </w:rPr>
        <w:t xml:space="preserve"> </w:t>
      </w:r>
    </w:p>
    <w:p w:rsidR="00AC2604" w:rsidRPr="00AC2604" w:rsidRDefault="00AC2604" w:rsidP="00AC2604">
      <w:pPr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Traccia </w:t>
      </w:r>
      <w:r w:rsidR="004535FD">
        <w:rPr>
          <w:b/>
          <w:sz w:val="20"/>
          <w:szCs w:val="20"/>
        </w:rPr>
        <w:t>D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AC2604" w:rsidTr="003C61C9">
        <w:tc>
          <w:tcPr>
            <w:tcW w:w="488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C2604" w:rsidRPr="00687466" w:rsidRDefault="00AC2604" w:rsidP="003C61C9">
            <w:pPr>
              <w:rPr>
                <w:b/>
                <w:bCs/>
                <w:sz w:val="24"/>
                <w:szCs w:val="24"/>
              </w:rPr>
            </w:pPr>
            <w:r w:rsidRPr="00687466">
              <w:rPr>
                <w:b/>
                <w:bCs/>
                <w:sz w:val="24"/>
                <w:szCs w:val="24"/>
              </w:rPr>
              <w:t>Problema</w:t>
            </w:r>
          </w:p>
          <w:p w:rsidR="00AC2604" w:rsidRPr="00F474A8" w:rsidRDefault="00AC2604" w:rsidP="003C61C9">
            <w:pPr>
              <w:jc w:val="both"/>
              <w:rPr>
                <w:bCs/>
              </w:rPr>
            </w:pPr>
            <w:r w:rsidRPr="00F474A8">
              <w:rPr>
                <w:bCs/>
              </w:rPr>
              <w:t>Quattro cariche puntiformi (Q</w:t>
            </w:r>
            <w:r w:rsidRPr="00F474A8">
              <w:rPr>
                <w:bCs/>
                <w:vertAlign w:val="subscript"/>
              </w:rPr>
              <w:t>1</w:t>
            </w:r>
            <w:r w:rsidRPr="00F474A8">
              <w:rPr>
                <w:bCs/>
              </w:rPr>
              <w:t>=-2,0μC, Q</w:t>
            </w:r>
            <w:r w:rsidRPr="00F474A8">
              <w:rPr>
                <w:bCs/>
                <w:vertAlign w:val="subscript"/>
              </w:rPr>
              <w:t>2</w:t>
            </w:r>
            <w:r w:rsidRPr="00F474A8">
              <w:rPr>
                <w:bCs/>
              </w:rPr>
              <w:t>=.Q</w:t>
            </w:r>
            <w:r w:rsidRPr="00F474A8">
              <w:rPr>
                <w:bCs/>
                <w:vertAlign w:val="subscript"/>
              </w:rPr>
              <w:t>4</w:t>
            </w:r>
            <w:r w:rsidRPr="00F474A8">
              <w:rPr>
                <w:bCs/>
              </w:rPr>
              <w:t>=5,0μC, Q</w:t>
            </w:r>
            <w:r w:rsidRPr="00F474A8">
              <w:rPr>
                <w:bCs/>
                <w:vertAlign w:val="subscript"/>
              </w:rPr>
              <w:t>3</w:t>
            </w:r>
            <w:r w:rsidRPr="00F474A8">
              <w:rPr>
                <w:bCs/>
              </w:rPr>
              <w:t xml:space="preserve">=-4,0μC) sono disposte in senso orario ai </w:t>
            </w:r>
            <w:r>
              <w:rPr>
                <w:bCs/>
              </w:rPr>
              <w:t>vertici di un quadrato di lato 2</w:t>
            </w:r>
            <w:r w:rsidRPr="00F474A8">
              <w:rPr>
                <w:bCs/>
              </w:rPr>
              <w:t>0cm. Si determini:</w:t>
            </w:r>
          </w:p>
          <w:p w:rsidR="00AC2604" w:rsidRPr="00F474A8" w:rsidRDefault="00AC2604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Direzione, verso e modulo della forza elettrica risultante sulla carica Q</w:t>
            </w:r>
            <w:r>
              <w:rPr>
                <w:bCs/>
                <w:vertAlign w:val="subscript"/>
              </w:rPr>
              <w:t>3</w:t>
            </w:r>
          </w:p>
          <w:p w:rsidR="00AC2604" w:rsidRPr="00F474A8" w:rsidRDefault="00AC2604" w:rsidP="003C61C9">
            <w:pPr>
              <w:pStyle w:val="Paragrafoelenco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474A8">
              <w:rPr>
                <w:bCs/>
              </w:rPr>
              <w:t>Il campo elettrico generato dalle quattro cariche al centro del quadrato</w:t>
            </w:r>
          </w:p>
          <w:p w:rsidR="0038461D" w:rsidRDefault="0038461D" w:rsidP="003846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Problema 2</w:t>
            </w:r>
          </w:p>
          <w:p w:rsidR="0038461D" w:rsidRPr="007E763B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369" w:hanging="369"/>
              <w:jc w:val="both"/>
              <w:rPr>
                <w:bCs/>
              </w:rPr>
            </w:pPr>
            <w:r w:rsidRPr="007E763B">
              <w:rPr>
                <w:bCs/>
              </w:rPr>
              <w:t>Un protone (m</w:t>
            </w:r>
            <w:r w:rsidRPr="007E763B">
              <w:rPr>
                <w:bCs/>
                <w:vertAlign w:val="subscript"/>
              </w:rPr>
              <w:t>p</w:t>
            </w:r>
            <w:r w:rsidRPr="007E763B">
              <w:rPr>
                <w:bCs/>
              </w:rPr>
              <w:t xml:space="preserve"> = 1,67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</m:oMath>
            <w:r w:rsidRPr="007E763B">
              <w:rPr>
                <w:bCs/>
              </w:rPr>
              <w:t>10</w:t>
            </w:r>
            <w:r w:rsidRPr="007E763B">
              <w:rPr>
                <w:bCs/>
                <w:vertAlign w:val="superscript"/>
              </w:rPr>
              <w:t>–27</w:t>
            </w:r>
            <w:r w:rsidRPr="007E763B">
              <w:rPr>
                <w:bCs/>
              </w:rPr>
              <w:t xml:space="preserve"> kg) si muove perpendicolarmente a un</w:t>
            </w:r>
            <w:r>
              <w:rPr>
                <w:bCs/>
              </w:rPr>
              <w:t xml:space="preserve"> campo magnetico di 0,3</w:t>
            </w:r>
            <w:r w:rsidRPr="007E763B">
              <w:rPr>
                <w:bCs/>
              </w:rPr>
              <w:t>5 T lungo una t</w:t>
            </w:r>
            <w:r>
              <w:rPr>
                <w:bCs/>
              </w:rPr>
              <w:t>raiettoria circolare di raggio 2,0</w:t>
            </w:r>
            <w:r w:rsidRPr="007E763B">
              <w:rPr>
                <w:bCs/>
              </w:rPr>
              <w:t xml:space="preserve"> m.</w:t>
            </w:r>
          </w:p>
          <w:p w:rsidR="0038461D" w:rsidRPr="007E763B" w:rsidRDefault="0038461D" w:rsidP="0038461D">
            <w:pPr>
              <w:tabs>
                <w:tab w:val="left" w:pos="369"/>
                <w:tab w:val="left" w:pos="709"/>
              </w:tabs>
              <w:spacing w:line="280" w:lineRule="exact"/>
              <w:ind w:left="709" w:hanging="709"/>
              <w:jc w:val="both"/>
              <w:rPr>
                <w:bCs/>
              </w:rPr>
            </w:pPr>
            <w:r w:rsidRPr="007E763B">
              <w:rPr>
                <w:bCs/>
              </w:rPr>
              <w:sym w:font="Wingdings" w:char="F06E"/>
            </w:r>
            <w:r w:rsidRPr="007E763B">
              <w:rPr>
                <w:bCs/>
              </w:rPr>
              <w:tab/>
              <w:t>Calcola la velocità con cui si sposta il protone.</w:t>
            </w:r>
          </w:p>
          <w:p w:rsidR="00AC2604" w:rsidRPr="00687466" w:rsidRDefault="0038461D" w:rsidP="0038461D">
            <w:pPr>
              <w:jc w:val="both"/>
              <w:rPr>
                <w:b/>
                <w:bCs/>
              </w:rPr>
            </w:pPr>
            <w:r w:rsidRPr="007E763B">
              <w:rPr>
                <w:bCs/>
              </w:rPr>
              <w:sym w:font="Wingdings" w:char="F06E"/>
            </w:r>
            <w:r w:rsidRPr="007E763B">
              <w:rPr>
                <w:bCs/>
              </w:rPr>
              <w:t xml:space="preserve"> Calcola il tempo impiegato dal protone per     completare un’orbita</w:t>
            </w:r>
          </w:p>
        </w:tc>
        <w:tc>
          <w:tcPr>
            <w:tcW w:w="48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AC2604" w:rsidRPr="00687466" w:rsidRDefault="00AC2604" w:rsidP="003C61C9">
            <w:pPr>
              <w:jc w:val="both"/>
              <w:rPr>
                <w:b/>
                <w:bCs/>
              </w:rPr>
            </w:pPr>
            <w:proofErr w:type="spellStart"/>
            <w:r w:rsidRPr="00687466">
              <w:rPr>
                <w:b/>
                <w:bCs/>
              </w:rPr>
              <w:t>Items</w:t>
            </w:r>
            <w:proofErr w:type="spellEnd"/>
            <w:r w:rsidRPr="00687466">
              <w:rPr>
                <w:b/>
                <w:bCs/>
              </w:rPr>
              <w:t xml:space="preserve"> a risposta multipla</w:t>
            </w:r>
          </w:p>
          <w:p w:rsidR="00AC2604" w:rsidRPr="00C72D5C" w:rsidRDefault="00AC2604" w:rsidP="003C61C9">
            <w:pPr>
              <w:pStyle w:val="Nessunaspaziatura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Tre cariche positive di uguale valore sono poste in tre dei quattro vertici di un quadrato di lato l. Il campo elettrico nel vertice vuoto è:</w:t>
            </w:r>
          </w:p>
          <w:p w:rsidR="00AC2604" w:rsidRDefault="00AC2604" w:rsidP="003C61C9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C72D5C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l’esterno del quadrato, lungo la sua diagonale.</w:t>
            </w:r>
          </w:p>
          <w:p w:rsidR="00AC2604" w:rsidRDefault="00AC2604" w:rsidP="003C61C9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l’interno del quadrato, lungo la sua diagonale.</w:t>
            </w:r>
          </w:p>
          <w:p w:rsidR="00AC2604" w:rsidRDefault="00AC2604" w:rsidP="003C61C9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diretto verso l’esterno del quadrato, lungo una direzione che dipende da l e dal valore delle cariche.</w:t>
            </w:r>
          </w:p>
          <w:p w:rsidR="00AC2604" w:rsidRPr="00AC2604" w:rsidRDefault="00AC2604" w:rsidP="003C61C9">
            <w:pPr>
              <w:pStyle w:val="Nessunaspaziatura"/>
              <w:numPr>
                <w:ilvl w:val="0"/>
                <w:numId w:val="13"/>
              </w:numP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AC2604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nullo.</w:t>
            </w:r>
          </w:p>
          <w:p w:rsidR="00AC2604" w:rsidRPr="008C182D" w:rsidRDefault="00AC2604" w:rsidP="003C61C9">
            <w:pPr>
              <w:pStyle w:val="Style4"/>
              <w:adjustRightInd/>
              <w:ind w:left="648"/>
              <w:rPr>
                <w:rFonts w:ascii="Calibri" w:hAnsi="Calibri"/>
                <w:bCs/>
                <w:color w:val="auto"/>
                <w:spacing w:val="-7"/>
                <w:sz w:val="20"/>
                <w:szCs w:val="20"/>
              </w:rPr>
            </w:pPr>
          </w:p>
          <w:p w:rsidR="004535FD" w:rsidRPr="004535FD" w:rsidRDefault="004535FD" w:rsidP="004535FD">
            <w:pPr>
              <w:pStyle w:val="Nessunaspaziatura"/>
              <w:jc w:val="both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Due car</w:t>
            </w:r>
            <w: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iche puntiformi sono distanti 3×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10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vertAlign w:val="superscript"/>
                <w:lang w:eastAsia="it-IT"/>
              </w:rPr>
              <w:t>–9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 xml:space="preserve"> mm e si attraggono con una forza F. Quale sarebbe la forza di attrazione se fossero distanti 1,2 </w:t>
            </w:r>
            <w:r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×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>10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vertAlign w:val="superscript"/>
                <w:lang w:eastAsia="it-IT"/>
              </w:rPr>
              <w:t>–8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 xml:space="preserve"> mm?</w:t>
            </w:r>
          </w:p>
          <w:p w:rsidR="004535FD" w:rsidRPr="004535FD" w:rsidRDefault="004535FD" w:rsidP="004535FD">
            <w:pPr>
              <w:pStyle w:val="Nessunaspaziatura"/>
              <w:jc w:val="both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A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F/16</w:t>
            </w:r>
          </w:p>
          <w:p w:rsidR="004535FD" w:rsidRPr="004535FD" w:rsidRDefault="004535FD" w:rsidP="004535FD">
            <w:pPr>
              <w:pStyle w:val="Nessunaspaziatura"/>
              <w:jc w:val="both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B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F/4</w:t>
            </w:r>
          </w:p>
          <w:p w:rsidR="004535FD" w:rsidRPr="004535FD" w:rsidRDefault="004535FD" w:rsidP="004535FD">
            <w:pPr>
              <w:pStyle w:val="Nessunaspaziatura"/>
              <w:jc w:val="both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C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F/9</w:t>
            </w:r>
          </w:p>
          <w:p w:rsidR="004535FD" w:rsidRPr="004535FD" w:rsidRDefault="004535FD" w:rsidP="004535FD">
            <w:pPr>
              <w:pStyle w:val="Nessunaspaziatura"/>
              <w:jc w:val="both"/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</w:pP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D</w:t>
            </w:r>
            <w:r w:rsidRPr="004535FD">
              <w:rPr>
                <w:rStyle w:val="CharacterStyle1"/>
                <w:rFonts w:ascii="Calibri" w:eastAsia="Times New Roman" w:hAnsi="Calibri"/>
                <w:bCs/>
                <w:spacing w:val="-2"/>
                <w:kern w:val="0"/>
                <w:sz w:val="20"/>
                <w:szCs w:val="20"/>
                <w:lang w:eastAsia="it-IT"/>
              </w:rPr>
              <w:tab/>
              <w:t>9F</w:t>
            </w:r>
          </w:p>
          <w:p w:rsidR="00AC2604" w:rsidRDefault="00AC2604" w:rsidP="003C61C9">
            <w:pPr>
              <w:pStyle w:val="Nessunaspaziatura"/>
              <w:rPr>
                <w:sz w:val="20"/>
                <w:szCs w:val="20"/>
              </w:rPr>
            </w:pPr>
          </w:p>
          <w:p w:rsidR="00AC2604" w:rsidRPr="00C72D5C" w:rsidRDefault="00AC2604" w:rsidP="003C61C9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>Un piano infinito di carica produce a una distanza di 1 cm un campo elettrico di intensità 2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>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> N/C. Quanto vale l’intensità del campo elettrico a 2 cm di distanza dal piano di carica?</w:t>
            </w:r>
          </w:p>
          <w:p w:rsidR="00AC2604" w:rsidRPr="00C72D5C" w:rsidRDefault="00AC2604" w:rsidP="003C61C9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A</w:t>
            </w:r>
            <w:r w:rsidRPr="00C72D5C">
              <w:rPr>
                <w:sz w:val="20"/>
                <w:szCs w:val="20"/>
              </w:rPr>
              <w:tab/>
              <w:t xml:space="preserve">2 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 xml:space="preserve"> 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AC2604" w:rsidRPr="00C72D5C" w:rsidRDefault="00AC2604" w:rsidP="003C61C9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B</w:t>
            </w:r>
            <w:r w:rsidRPr="00C72D5C">
              <w:rPr>
                <w:sz w:val="20"/>
                <w:szCs w:val="20"/>
              </w:rPr>
              <w:tab/>
              <w:t xml:space="preserve">4 </w:t>
            </w:r>
            <w:r w:rsidRPr="00C72D5C">
              <w:rPr>
                <w:rFonts w:ascii="Symbol" w:hAnsi="Symbol" w:cs="Symbol"/>
                <w:sz w:val="20"/>
                <w:szCs w:val="20"/>
              </w:rPr>
              <w:t></w:t>
            </w:r>
            <w:r w:rsidRPr="00C72D5C">
              <w:rPr>
                <w:sz w:val="20"/>
                <w:szCs w:val="20"/>
              </w:rPr>
              <w:t xml:space="preserve"> 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AC2604" w:rsidRPr="00C72D5C" w:rsidRDefault="00AC2604" w:rsidP="003C61C9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C</w:t>
            </w:r>
            <w:r w:rsidRPr="00C72D5C">
              <w:rPr>
                <w:sz w:val="20"/>
                <w:szCs w:val="20"/>
              </w:rPr>
              <w:tab/>
              <w:t>10</w:t>
            </w:r>
            <w:r w:rsidRPr="00C72D5C">
              <w:rPr>
                <w:sz w:val="20"/>
                <w:szCs w:val="20"/>
                <w:vertAlign w:val="superscript"/>
              </w:rPr>
              <w:t>2</w:t>
            </w:r>
            <w:r w:rsidRPr="00C72D5C">
              <w:rPr>
                <w:sz w:val="20"/>
                <w:szCs w:val="20"/>
              </w:rPr>
              <w:t xml:space="preserve"> N/C</w:t>
            </w:r>
          </w:p>
          <w:p w:rsidR="00AC2604" w:rsidRPr="00C72D5C" w:rsidRDefault="00AC2604" w:rsidP="003C61C9">
            <w:pPr>
              <w:pStyle w:val="Nessunaspaziatura"/>
              <w:rPr>
                <w:sz w:val="20"/>
                <w:szCs w:val="20"/>
              </w:rPr>
            </w:pPr>
            <w:r w:rsidRPr="00C72D5C">
              <w:rPr>
                <w:sz w:val="20"/>
                <w:szCs w:val="20"/>
              </w:rPr>
              <w:tab/>
              <w:t>D</w:t>
            </w:r>
            <w:r w:rsidRPr="00C72D5C">
              <w:rPr>
                <w:sz w:val="20"/>
                <w:szCs w:val="20"/>
              </w:rPr>
              <w:tab/>
              <w:t>50 N/C</w:t>
            </w:r>
          </w:p>
          <w:p w:rsidR="00AC2604" w:rsidRPr="00AC2604" w:rsidRDefault="00AC2604" w:rsidP="003C61C9">
            <w:pPr>
              <w:pStyle w:val="Style4"/>
              <w:adjustRightInd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535FD" w:rsidRPr="004535FD" w:rsidRDefault="004535FD" w:rsidP="004535FD">
            <w:pPr>
              <w:pStyle w:val="Nessunaspaziatura"/>
              <w:rPr>
                <w:sz w:val="20"/>
                <w:szCs w:val="20"/>
              </w:rPr>
            </w:pPr>
            <w:r w:rsidRPr="004535FD">
              <w:rPr>
                <w:sz w:val="20"/>
                <w:szCs w:val="20"/>
              </w:rPr>
              <w:t>La costante dielettrica del vuoto e la costante dielettrica assoluta del mezzo hanno rispettivamente unità di misura:</w:t>
            </w:r>
          </w:p>
          <w:p w:rsidR="004535FD" w:rsidRPr="004535FD" w:rsidRDefault="004535FD" w:rsidP="004535FD">
            <w:pPr>
              <w:pStyle w:val="Nessunaspaziatur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535FD">
              <w:rPr>
                <w:sz w:val="20"/>
                <w:szCs w:val="20"/>
              </w:rPr>
              <w:t>C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/(N · m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) per entrambe.</w:t>
            </w:r>
          </w:p>
          <w:p w:rsidR="004535FD" w:rsidRDefault="004535FD" w:rsidP="004535FD">
            <w:pPr>
              <w:pStyle w:val="Nessunaspaziatur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535FD">
              <w:rPr>
                <w:sz w:val="20"/>
                <w:szCs w:val="20"/>
              </w:rPr>
              <w:t>(N · m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)/C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 xml:space="preserve"> per entrambe.</w:t>
            </w:r>
          </w:p>
          <w:p w:rsidR="004535FD" w:rsidRDefault="004535FD" w:rsidP="004535FD">
            <w:pPr>
              <w:pStyle w:val="Nessunaspaziatur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535FD">
              <w:rPr>
                <w:sz w:val="20"/>
                <w:szCs w:val="20"/>
              </w:rPr>
              <w:t>C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/(N · m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) la prima, mentre la seconda   è un numero puro.</w:t>
            </w:r>
          </w:p>
          <w:p w:rsidR="004535FD" w:rsidRPr="004535FD" w:rsidRDefault="004535FD" w:rsidP="004535FD">
            <w:pPr>
              <w:pStyle w:val="Nessunaspaziatur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535FD">
              <w:rPr>
                <w:sz w:val="20"/>
                <w:szCs w:val="20"/>
              </w:rPr>
              <w:t>(N · m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>)/C</w:t>
            </w:r>
            <w:r w:rsidRPr="004535FD">
              <w:rPr>
                <w:sz w:val="20"/>
                <w:szCs w:val="20"/>
                <w:vertAlign w:val="superscript"/>
              </w:rPr>
              <w:t>2</w:t>
            </w:r>
            <w:r w:rsidRPr="004535FD">
              <w:rPr>
                <w:sz w:val="20"/>
                <w:szCs w:val="20"/>
              </w:rPr>
              <w:t xml:space="preserve"> la prima, mentre la seconda è un numero puro.</w:t>
            </w:r>
          </w:p>
          <w:p w:rsidR="00AC2604" w:rsidRPr="00687466" w:rsidRDefault="00AC2604" w:rsidP="004535FD">
            <w:pPr>
              <w:pStyle w:val="Nessunaspaziatura"/>
              <w:rPr>
                <w:rFonts w:ascii="Helvetica, sans-serif" w:hAnsi="Helvetica, sans-serif"/>
                <w:sz w:val="20"/>
                <w:szCs w:val="20"/>
              </w:rPr>
            </w:pPr>
          </w:p>
        </w:tc>
      </w:tr>
      <w:tr w:rsidR="00AC2604" w:rsidTr="003C61C9">
        <w:tc>
          <w:tcPr>
            <w:tcW w:w="9777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AC2604" w:rsidRDefault="0038461D" w:rsidP="004535FD">
            <w:r>
              <w:t>Descrivi il campo magnetico terrestre</w:t>
            </w:r>
          </w:p>
          <w:p w:rsidR="0038461D" w:rsidRDefault="0038461D" w:rsidP="004535FD"/>
          <w:p w:rsidR="0038461D" w:rsidRDefault="0038461D" w:rsidP="004535FD">
            <w:bookmarkStart w:id="8" w:name="_GoBack"/>
            <w:bookmarkEnd w:id="8"/>
          </w:p>
        </w:tc>
      </w:tr>
    </w:tbl>
    <w:p w:rsidR="00AC2604" w:rsidRDefault="00AC2604">
      <w:pPr>
        <w:jc w:val="both"/>
      </w:pPr>
    </w:p>
    <w:sectPr w:rsidR="00AC2604">
      <w:pgSz w:w="11905" w:h="16837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font193">
    <w:altName w:val="MS Mincho"/>
    <w:charset w:val="80"/>
    <w:family w:val="auto"/>
    <w:pitch w:val="variable"/>
  </w:font>
  <w:font w:name="Nimbus Sans L">
    <w:altName w:val="Arial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F2BCE"/>
    <w:multiLevelType w:val="hybridMultilevel"/>
    <w:tmpl w:val="11544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BCDBF"/>
    <w:multiLevelType w:val="singleLevel"/>
    <w:tmpl w:val="0923801E"/>
    <w:lvl w:ilvl="0">
      <w:start w:val="1"/>
      <w:numFmt w:val="upperLetter"/>
      <w:lvlText w:val="%1)"/>
      <w:lvlJc w:val="left"/>
      <w:pPr>
        <w:tabs>
          <w:tab w:val="num" w:pos="360"/>
        </w:tabs>
        <w:ind w:left="288"/>
      </w:pPr>
      <w:rPr>
        <w:rFonts w:ascii="Tahoma" w:hAnsi="Tahoma" w:cs="Tahoma"/>
        <w:snapToGrid/>
        <w:color w:val="000000"/>
        <w:spacing w:val="-7"/>
        <w:sz w:val="18"/>
        <w:szCs w:val="18"/>
      </w:rPr>
    </w:lvl>
  </w:abstractNum>
  <w:abstractNum w:abstractNumId="4">
    <w:nsid w:val="12475030"/>
    <w:multiLevelType w:val="hybridMultilevel"/>
    <w:tmpl w:val="E804A7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2895"/>
    <w:multiLevelType w:val="hybridMultilevel"/>
    <w:tmpl w:val="282A38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70D"/>
    <w:multiLevelType w:val="hybridMultilevel"/>
    <w:tmpl w:val="E9388FA4"/>
    <w:lvl w:ilvl="0" w:tplc="BE787DA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0F6"/>
    <w:multiLevelType w:val="hybridMultilevel"/>
    <w:tmpl w:val="27D686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3B44"/>
    <w:multiLevelType w:val="hybridMultilevel"/>
    <w:tmpl w:val="538464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A4403"/>
    <w:multiLevelType w:val="hybridMultilevel"/>
    <w:tmpl w:val="DE6EB7B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79EF"/>
    <w:multiLevelType w:val="hybridMultilevel"/>
    <w:tmpl w:val="5712B1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6D25"/>
    <w:multiLevelType w:val="hybridMultilevel"/>
    <w:tmpl w:val="F0662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B153D"/>
    <w:multiLevelType w:val="hybridMultilevel"/>
    <w:tmpl w:val="75603F14"/>
    <w:lvl w:ilvl="0" w:tplc="48124A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E0910"/>
    <w:multiLevelType w:val="hybridMultilevel"/>
    <w:tmpl w:val="E990DDEE"/>
    <w:lvl w:ilvl="0" w:tplc="6A4E9A5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63870AF5"/>
    <w:multiLevelType w:val="hybridMultilevel"/>
    <w:tmpl w:val="A84873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25135"/>
    <w:multiLevelType w:val="hybridMultilevel"/>
    <w:tmpl w:val="E8DAAB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224A0"/>
    <w:multiLevelType w:val="hybridMultilevel"/>
    <w:tmpl w:val="F6769C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43092"/>
    <w:multiLevelType w:val="hybridMultilevel"/>
    <w:tmpl w:val="2850D0F8"/>
    <w:lvl w:ilvl="0" w:tplc="743CB8E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lvl w:ilvl="0">
        <w:numFmt w:val="upperLetter"/>
        <w:lvlText w:val="%1)"/>
        <w:lvlJc w:val="left"/>
        <w:pPr>
          <w:tabs>
            <w:tab w:val="num" w:pos="432"/>
          </w:tabs>
          <w:ind w:left="288"/>
        </w:pPr>
        <w:rPr>
          <w:rFonts w:ascii="Tahoma" w:hAnsi="Tahoma" w:cs="Tahoma"/>
          <w:snapToGrid/>
          <w:color w:val="000000"/>
          <w:sz w:val="18"/>
          <w:szCs w:val="18"/>
        </w:rPr>
      </w:lvl>
    </w:lvlOverride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7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1"/>
    <w:rsid w:val="00023064"/>
    <w:rsid w:val="00145335"/>
    <w:rsid w:val="0038461D"/>
    <w:rsid w:val="004535FD"/>
    <w:rsid w:val="00687466"/>
    <w:rsid w:val="007931FC"/>
    <w:rsid w:val="007D50F5"/>
    <w:rsid w:val="007E763B"/>
    <w:rsid w:val="008A69B1"/>
    <w:rsid w:val="008C182D"/>
    <w:rsid w:val="00AC2604"/>
    <w:rsid w:val="00AC55D3"/>
    <w:rsid w:val="00C72D5C"/>
    <w:rsid w:val="00D259F0"/>
    <w:rsid w:val="00DF77E3"/>
    <w:rsid w:val="00F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font193"/>
    </w:rPr>
  </w:style>
  <w:style w:type="character" w:customStyle="1" w:styleId="ListLabel2">
    <w:name w:val="ListLabel 2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Testosegnaposto1">
    <w:name w:val="Testo segnaposto1"/>
    <w:basedOn w:val="Carpredefinitoparagrafo1"/>
  </w:style>
  <w:style w:type="character" w:customStyle="1" w:styleId="TestofumettoCarattere">
    <w:name w:val="Testo fumetto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fumetto1">
    <w:name w:val="Testo fumetto1"/>
    <w:basedOn w:val="Normale"/>
  </w:style>
  <w:style w:type="paragraph" w:customStyle="1" w:styleId="Paragrafoelenco1">
    <w:name w:val="Paragrafo elenco1"/>
    <w:basedOn w:val="Normale"/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8A6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6">
    <w:name w:val="Light Shading Accent 6"/>
    <w:basedOn w:val="Tabellanormale"/>
    <w:uiPriority w:val="60"/>
    <w:rsid w:val="008A69B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gliachiara-Colore6">
    <w:name w:val="Light Grid Accent 6"/>
    <w:basedOn w:val="Tabellanormale"/>
    <w:uiPriority w:val="62"/>
    <w:rsid w:val="008A69B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Style1">
    <w:name w:val="Style 1"/>
    <w:uiPriority w:val="99"/>
    <w:rsid w:val="008A69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uiPriority w:val="99"/>
    <w:rsid w:val="008A69B1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18"/>
      <w:szCs w:val="18"/>
    </w:rPr>
  </w:style>
  <w:style w:type="character" w:customStyle="1" w:styleId="CharacterStyle1">
    <w:name w:val="Character Style 1"/>
    <w:uiPriority w:val="99"/>
    <w:rsid w:val="008A69B1"/>
    <w:rPr>
      <w:rFonts w:ascii="Tahoma" w:hAnsi="Tahoma" w:cs="Tahoma"/>
      <w:color w:val="000000"/>
      <w:sz w:val="18"/>
      <w:szCs w:val="18"/>
    </w:rPr>
  </w:style>
  <w:style w:type="paragraph" w:styleId="NormaleWeb">
    <w:name w:val="Normal (Web)"/>
    <w:basedOn w:val="Normale"/>
    <w:rsid w:val="008A69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7931FC"/>
  </w:style>
  <w:style w:type="character" w:customStyle="1" w:styleId="apple-converted-space">
    <w:name w:val="apple-converted-space"/>
    <w:basedOn w:val="Carpredefinitoparagrafo"/>
    <w:rsid w:val="007931FC"/>
  </w:style>
  <w:style w:type="paragraph" w:styleId="Nessunaspaziatura">
    <w:name w:val="No Spacing"/>
    <w:uiPriority w:val="1"/>
    <w:qFormat/>
    <w:rsid w:val="008C182D"/>
    <w:pPr>
      <w:suppressAutoHyphens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145335"/>
    <w:rPr>
      <w:color w:val="80808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4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45335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C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font193"/>
    </w:rPr>
  </w:style>
  <w:style w:type="character" w:customStyle="1" w:styleId="ListLabel2">
    <w:name w:val="ListLabel 2"/>
    <w:rPr>
      <w:rFonts w:cs="Courier New"/>
    </w:rPr>
  </w:style>
  <w:style w:type="character" w:customStyle="1" w:styleId="Carpredefinitoparagrafo1">
    <w:name w:val="Car. predefinito paragrafo1"/>
  </w:style>
  <w:style w:type="character" w:customStyle="1" w:styleId="Testosegnaposto1">
    <w:name w:val="Testo segnaposto1"/>
    <w:basedOn w:val="Carpredefinitoparagrafo1"/>
  </w:style>
  <w:style w:type="character" w:customStyle="1" w:styleId="TestofumettoCarattere">
    <w:name w:val="Testo fumetto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fumetto1">
    <w:name w:val="Testo fumetto1"/>
    <w:basedOn w:val="Normale"/>
  </w:style>
  <w:style w:type="paragraph" w:customStyle="1" w:styleId="Paragrafoelenco1">
    <w:name w:val="Paragrafo elenco1"/>
    <w:basedOn w:val="Normale"/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8A6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6">
    <w:name w:val="Light Shading Accent 6"/>
    <w:basedOn w:val="Tabellanormale"/>
    <w:uiPriority w:val="60"/>
    <w:rsid w:val="008A69B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gliachiara-Colore6">
    <w:name w:val="Light Grid Accent 6"/>
    <w:basedOn w:val="Tabellanormale"/>
    <w:uiPriority w:val="62"/>
    <w:rsid w:val="008A69B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Style1">
    <w:name w:val="Style 1"/>
    <w:uiPriority w:val="99"/>
    <w:rsid w:val="008A69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uiPriority w:val="99"/>
    <w:rsid w:val="008A69B1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18"/>
      <w:szCs w:val="18"/>
    </w:rPr>
  </w:style>
  <w:style w:type="character" w:customStyle="1" w:styleId="CharacterStyle1">
    <w:name w:val="Character Style 1"/>
    <w:uiPriority w:val="99"/>
    <w:rsid w:val="008A69B1"/>
    <w:rPr>
      <w:rFonts w:ascii="Tahoma" w:hAnsi="Tahoma" w:cs="Tahoma"/>
      <w:color w:val="000000"/>
      <w:sz w:val="18"/>
      <w:szCs w:val="18"/>
    </w:rPr>
  </w:style>
  <w:style w:type="paragraph" w:styleId="NormaleWeb">
    <w:name w:val="Normal (Web)"/>
    <w:basedOn w:val="Normale"/>
    <w:rsid w:val="008A69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7931FC"/>
  </w:style>
  <w:style w:type="character" w:customStyle="1" w:styleId="apple-converted-space">
    <w:name w:val="apple-converted-space"/>
    <w:basedOn w:val="Carpredefinitoparagrafo"/>
    <w:rsid w:val="007931FC"/>
  </w:style>
  <w:style w:type="paragraph" w:styleId="Nessunaspaziatura">
    <w:name w:val="No Spacing"/>
    <w:uiPriority w:val="1"/>
    <w:qFormat/>
    <w:rsid w:val="008C182D"/>
    <w:pPr>
      <w:suppressAutoHyphens/>
    </w:pPr>
    <w:rPr>
      <w:rFonts w:ascii="Calibri" w:eastAsia="DejaVu Sans" w:hAnsi="Calibri" w:cs="font193"/>
      <w:kern w:val="1"/>
      <w:sz w:val="22"/>
      <w:szCs w:val="22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145335"/>
    <w:rPr>
      <w:color w:val="80808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4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45335"/>
    <w:rPr>
      <w:rFonts w:ascii="Tahoma" w:eastAsia="DejaVu Sans" w:hAnsi="Tahoma" w:cs="Tahoma"/>
      <w:kern w:val="1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2011-05-12T23:49:00Z</cp:lastPrinted>
  <dcterms:created xsi:type="dcterms:W3CDTF">2011-05-12T23:55:00Z</dcterms:created>
  <dcterms:modified xsi:type="dcterms:W3CDTF">2011-05-12T23:55:00Z</dcterms:modified>
</cp:coreProperties>
</file>